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01CD" w14:textId="77777777" w:rsidR="00D222E4" w:rsidRDefault="00FA725B">
      <w:r>
        <w:tab/>
      </w:r>
      <w:r>
        <w:tab/>
      </w:r>
      <w:r>
        <w:tab/>
      </w:r>
      <w:r>
        <w:tab/>
        <w:t>[Letterhead]</w:t>
      </w:r>
    </w:p>
    <w:p w14:paraId="47FDEF76" w14:textId="77777777" w:rsidR="00FA725B" w:rsidRDefault="00FA725B"/>
    <w:p w14:paraId="73D86179" w14:textId="77777777" w:rsidR="00FA725B" w:rsidRDefault="00FA725B">
      <w:r>
        <w:t>[date]</w:t>
      </w:r>
    </w:p>
    <w:p w14:paraId="4F205678" w14:textId="77777777" w:rsidR="00FA725B" w:rsidRDefault="00FA725B"/>
    <w:p w14:paraId="26A208A5" w14:textId="77777777" w:rsidR="00FA725B" w:rsidRDefault="00FA725B">
      <w:r>
        <w:t>TO: [School District Employees]</w:t>
      </w:r>
    </w:p>
    <w:p w14:paraId="31326D9F" w14:textId="77777777" w:rsidR="00FA725B" w:rsidRDefault="00FA725B"/>
    <w:p w14:paraId="76A431C5" w14:textId="77777777" w:rsidR="00FA725B" w:rsidRDefault="00FA725B">
      <w:r>
        <w:t>FROM: [Personnel Designee]</w:t>
      </w:r>
    </w:p>
    <w:p w14:paraId="14163793" w14:textId="77777777" w:rsidR="00FA725B" w:rsidRDefault="00FA725B"/>
    <w:p w14:paraId="335EB02F" w14:textId="77777777" w:rsidR="00FA725B" w:rsidRDefault="00FA725B">
      <w:r>
        <w:t>SUBJECT:     Washington Apple Health for Adults and Children</w:t>
      </w:r>
    </w:p>
    <w:p w14:paraId="5299D43D" w14:textId="77777777" w:rsidR="00FA725B" w:rsidRDefault="00FA725B"/>
    <w:p w14:paraId="727007D7" w14:textId="77777777" w:rsidR="00FA725B" w:rsidRDefault="00FA725B" w:rsidP="00FA725B">
      <w:pPr>
        <w:pStyle w:val="BodyText"/>
      </w:pPr>
      <w:r>
        <w:t xml:space="preserve">Some [district] employees may qualify for health care coverage through the Washington Apple Health </w:t>
      </w:r>
      <w:r w:rsidR="00BA09E7">
        <w:t xml:space="preserve">(Medicaid) </w:t>
      </w:r>
      <w:r>
        <w:t>program at no cost.  If you would like to see if you or your</w:t>
      </w:r>
      <w:r>
        <w:rPr>
          <w:spacing w:val="1"/>
        </w:rPr>
        <w:t xml:space="preserve"> </w:t>
      </w:r>
      <w:r>
        <w:rPr>
          <w:spacing w:val="-2"/>
        </w:rPr>
        <w:t xml:space="preserve">dependents </w:t>
      </w:r>
      <w:r>
        <w:t xml:space="preserve">qualify </w:t>
      </w:r>
      <w:r>
        <w:rPr>
          <w:spacing w:val="-1"/>
        </w:rPr>
        <w:t>for</w:t>
      </w:r>
      <w:r>
        <w:t xml:space="preserve"> </w:t>
      </w:r>
      <w:r w:rsidR="00BA09E7">
        <w:rPr>
          <w:spacing w:val="-1"/>
        </w:rPr>
        <w:t>coverage,</w:t>
      </w:r>
      <w:r>
        <w:t xml:space="preserve"> you</w:t>
      </w:r>
      <w:r>
        <w:rPr>
          <w:spacing w:val="37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apply online at</w:t>
      </w:r>
      <w:r>
        <w:rPr>
          <w:spacing w:val="-1"/>
        </w:rPr>
        <w:t xml:space="preserve"> </w:t>
      </w:r>
      <w:hyperlink r:id="rId10" w:history="1">
        <w:r w:rsidR="0005542E" w:rsidRPr="0005542E">
          <w:rPr>
            <w:rStyle w:val="Hyperlink"/>
            <w:spacing w:val="-2"/>
          </w:rPr>
          <w:t>wahealthplanfinder.org</w:t>
        </w:r>
      </w:hyperlink>
      <w:r w:rsidR="0005542E">
        <w:rPr>
          <w:spacing w:val="-2"/>
        </w:rPr>
        <w:t>,</w:t>
      </w:r>
      <w:r>
        <w:rPr>
          <w:spacing w:val="-2"/>
        </w:rPr>
        <w:t xml:space="preserve"> </w:t>
      </w:r>
      <w:r>
        <w:t xml:space="preserve">or by </w:t>
      </w:r>
      <w:r>
        <w:rPr>
          <w:spacing w:val="-1"/>
        </w:rPr>
        <w:t xml:space="preserve">contacting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Benefit</w:t>
      </w:r>
      <w:r>
        <w:t xml:space="preserve"> Exchange </w:t>
      </w:r>
      <w:r>
        <w:rPr>
          <w:spacing w:val="-2"/>
        </w:rPr>
        <w:t>Customer</w:t>
      </w:r>
      <w:r>
        <w:rPr>
          <w:spacing w:val="-1"/>
        </w:rPr>
        <w:t xml:space="preserve"> </w:t>
      </w:r>
      <w:r>
        <w:t xml:space="preserve">Support </w:t>
      </w:r>
      <w:r>
        <w:rPr>
          <w:spacing w:val="-1"/>
        </w:rPr>
        <w:t>Center</w:t>
      </w:r>
      <w:r>
        <w:t xml:space="preserve"> at </w:t>
      </w:r>
      <w:r>
        <w:rPr>
          <w:spacing w:val="-2"/>
        </w:rPr>
        <w:t>1-855-923-4633</w:t>
      </w:r>
      <w:r w:rsidR="00F35B97">
        <w:rPr>
          <w:spacing w:val="-2"/>
        </w:rPr>
        <w:t xml:space="preserve"> (</w:t>
      </w:r>
      <w:r w:rsidR="00F35B97" w:rsidRPr="00F35B97">
        <w:rPr>
          <w:spacing w:val="-2"/>
        </w:rPr>
        <w:t>TTY: 1-855-627-9604</w:t>
      </w:r>
      <w:r w:rsidR="00F35B97">
        <w:rPr>
          <w:spacing w:val="-2"/>
        </w:rPr>
        <w:t>)</w:t>
      </w:r>
      <w:r>
        <w:rPr>
          <w:spacing w:val="-2"/>
        </w:rPr>
        <w:t>.</w:t>
      </w:r>
      <w:r>
        <w:rPr>
          <w:spacing w:val="57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 xml:space="preserve">you want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take </w:t>
      </w:r>
      <w:r>
        <w:t>advantage of this</w:t>
      </w:r>
      <w:r>
        <w:rPr>
          <w:spacing w:val="-1"/>
        </w:rPr>
        <w:t xml:space="preserve"> opportunity, </w:t>
      </w:r>
      <w:r>
        <w:t>I</w:t>
      </w:r>
      <w:r>
        <w:rPr>
          <w:spacing w:val="61"/>
        </w:rPr>
        <w:t xml:space="preserve"> </w:t>
      </w:r>
      <w:r>
        <w:t>urge you to</w:t>
      </w:r>
      <w:r>
        <w:rPr>
          <w:spacing w:val="-1"/>
        </w:rPr>
        <w:t xml:space="preserve"> </w:t>
      </w:r>
      <w:r>
        <w:t xml:space="preserve">seek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2"/>
        </w:rPr>
        <w:t xml:space="preserve">information </w:t>
      </w:r>
      <w:r>
        <w:t xml:space="preserve">as quickly as </w:t>
      </w:r>
      <w:r>
        <w:rPr>
          <w:spacing w:val="-1"/>
        </w:rPr>
        <w:t>possible.</w:t>
      </w:r>
    </w:p>
    <w:p w14:paraId="4EE9C195" w14:textId="77777777" w:rsidR="00FA725B" w:rsidRDefault="00FA725B" w:rsidP="00FA72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B46258" w14:textId="77777777" w:rsidR="00FA725B" w:rsidRDefault="00FA725B" w:rsidP="00FA725B">
      <w:pPr>
        <w:pStyle w:val="BodyText"/>
        <w:ind w:right="126"/>
      </w:pPr>
      <w:r>
        <w:t xml:space="preserve">If you or your dependents qualify </w:t>
      </w:r>
      <w:r>
        <w:rPr>
          <w:spacing w:val="-1"/>
        </w:rPr>
        <w:t xml:space="preserve">for </w:t>
      </w:r>
      <w:r>
        <w:t xml:space="preserve">no-cost </w:t>
      </w:r>
      <w:r>
        <w:rPr>
          <w:spacing w:val="-2"/>
        </w:rPr>
        <w:t>Apple</w:t>
      </w:r>
      <w:r>
        <w:rPr>
          <w:spacing w:val="-3"/>
        </w:rPr>
        <w:t xml:space="preserve"> </w:t>
      </w:r>
      <w:r>
        <w:rPr>
          <w:spacing w:val="-2"/>
        </w:rPr>
        <w:t>Health,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choice</w:t>
      </w:r>
      <w:r>
        <w:rPr>
          <w:spacing w:val="-4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 xml:space="preserve">available </w:t>
      </w:r>
      <w:r>
        <w:rPr>
          <w:spacing w:val="-2"/>
        </w:rPr>
        <w:t xml:space="preserve">managed </w:t>
      </w:r>
      <w:r>
        <w:t xml:space="preserve">care </w:t>
      </w:r>
      <w:r>
        <w:rPr>
          <w:spacing w:val="-1"/>
        </w:rPr>
        <w:t>plans</w:t>
      </w:r>
      <w:r>
        <w:t xml:space="preserve"> </w:t>
      </w:r>
      <w:r>
        <w:rPr>
          <w:spacing w:val="-2"/>
        </w:rPr>
        <w:t>depending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county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t>live</w:t>
      </w:r>
      <w:r w:rsidR="0005542E">
        <w:t xml:space="preserve"> in</w:t>
      </w:r>
      <w:r>
        <w:t>. There are no</w:t>
      </w:r>
      <w:r>
        <w:rPr>
          <w:spacing w:val="-2"/>
        </w:rPr>
        <w:t xml:space="preserve"> premiums,</w:t>
      </w:r>
      <w:r>
        <w:rPr>
          <w:spacing w:val="49"/>
        </w:rPr>
        <w:t xml:space="preserve"> </w:t>
      </w:r>
      <w:r>
        <w:t>copays, or</w:t>
      </w:r>
      <w:r>
        <w:rPr>
          <w:spacing w:val="-1"/>
        </w:rPr>
        <w:t xml:space="preserve"> deductibles.</w:t>
      </w:r>
      <w:r w:rsidR="00E05F72">
        <w:rPr>
          <w:spacing w:val="-1"/>
        </w:rPr>
        <w:t xml:space="preserve">  </w:t>
      </w:r>
    </w:p>
    <w:p w14:paraId="3B2DB56B" w14:textId="77777777" w:rsidR="00FA725B" w:rsidRDefault="00FA725B" w:rsidP="00FA725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3958FA1" w14:textId="77777777" w:rsidR="00FA725B" w:rsidRDefault="00E05F72" w:rsidP="00FA725B">
      <w:pPr>
        <w:pStyle w:val="BodyText"/>
      </w:pPr>
      <w:r>
        <w:t xml:space="preserve">If you or your dependents qualify </w:t>
      </w:r>
      <w:r>
        <w:rPr>
          <w:spacing w:val="-1"/>
        </w:rPr>
        <w:t xml:space="preserve">for </w:t>
      </w:r>
      <w:r>
        <w:t xml:space="preserve">no-cost </w:t>
      </w:r>
      <w:r>
        <w:rPr>
          <w:spacing w:val="-2"/>
        </w:rPr>
        <w:t>Apple</w:t>
      </w:r>
      <w:r>
        <w:rPr>
          <w:spacing w:val="-3"/>
        </w:rPr>
        <w:t xml:space="preserve"> </w:t>
      </w:r>
      <w:r>
        <w:rPr>
          <w:spacing w:val="-2"/>
        </w:rPr>
        <w:t>Health</w:t>
      </w:r>
      <w:r w:rsidR="000D04A1">
        <w:rPr>
          <w:spacing w:val="-2"/>
        </w:rPr>
        <w:t>,</w:t>
      </w:r>
      <w:r>
        <w:rPr>
          <w:spacing w:val="-2"/>
        </w:rPr>
        <w:t xml:space="preserve"> you may also keep your employer-based insurance and receive help with the cost of your</w:t>
      </w:r>
      <w:r w:rsidR="00FA725B">
        <w:rPr>
          <w:spacing w:val="-2"/>
        </w:rPr>
        <w:t xml:space="preserve"> </w:t>
      </w:r>
      <w:r w:rsidR="0046137F">
        <w:rPr>
          <w:spacing w:val="-2"/>
        </w:rPr>
        <w:t xml:space="preserve">health </w:t>
      </w:r>
      <w:r>
        <w:rPr>
          <w:spacing w:val="-1"/>
        </w:rPr>
        <w:t>insurance premiums</w:t>
      </w:r>
      <w:r w:rsidR="00FA725B">
        <w:rPr>
          <w:spacing w:val="-1"/>
        </w:rPr>
        <w:t>.</w:t>
      </w:r>
      <w:r w:rsidR="00FA725B">
        <w:rPr>
          <w:spacing w:val="57"/>
        </w:rPr>
        <w:t xml:space="preserve"> </w:t>
      </w:r>
    </w:p>
    <w:p w14:paraId="7BB3F172" w14:textId="77777777" w:rsidR="00FA725B" w:rsidRDefault="00FA725B" w:rsidP="00FA725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1429A13" w14:textId="77777777" w:rsidR="00FA725B" w:rsidRDefault="00FA725B" w:rsidP="00FA725B">
      <w:pPr>
        <w:pStyle w:val="BodyText"/>
        <w:ind w:righ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9950BD4" wp14:editId="25F39551">
                <wp:simplePos x="0" y="0"/>
                <wp:positionH relativeFrom="page">
                  <wp:posOffset>4697730</wp:posOffset>
                </wp:positionH>
                <wp:positionV relativeFrom="paragraph">
                  <wp:posOffset>158750</wp:posOffset>
                </wp:positionV>
                <wp:extent cx="37465" cy="7620"/>
                <wp:effectExtent l="11430" t="6350" r="8255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7620"/>
                          <a:chOff x="7398" y="250"/>
                          <a:chExt cx="59" cy="1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398" y="250"/>
                            <a:ext cx="59" cy="12"/>
                          </a:xfrm>
                          <a:custGeom>
                            <a:avLst/>
                            <a:gdLst>
                              <a:gd name="T0" fmla="+- 0 7398 7398"/>
                              <a:gd name="T1" fmla="*/ T0 w 59"/>
                              <a:gd name="T2" fmla="+- 0 256 250"/>
                              <a:gd name="T3" fmla="*/ 256 h 12"/>
                              <a:gd name="T4" fmla="+- 0 7456 7398"/>
                              <a:gd name="T5" fmla="*/ T4 w 59"/>
                              <a:gd name="T6" fmla="+- 0 256 250"/>
                              <a:gd name="T7" fmla="*/ 25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9" h="12">
                                <a:moveTo>
                                  <a:pt x="0" y="6"/>
                                </a:moveTo>
                                <a:lnTo>
                                  <a:pt x="58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052B1" id="Group 3" o:spid="_x0000_s1026" style="position:absolute;margin-left:369.9pt;margin-top:12.5pt;width:2.95pt;height:.6pt;z-index:-251659264;mso-position-horizontal-relative:page" coordorigin="7398,250" coordsize="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">
                <v:shape id="Freeform 3" o:spid="_x0000_s1027" style="position:absolute;left:7398;top:250;width:59;height:12;visibility:visible;mso-wrap-style:square;v-text-anchor:top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" path="m,6r58,e" filled="f" strokecolor="blue" strokeweight=".7pt">
                  <v:path arrowok="t" o:connecttype="custom" o:connectlocs="0,256;58,25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B3FAFA" wp14:editId="6FB00549">
                <wp:simplePos x="0" y="0"/>
                <wp:positionH relativeFrom="page">
                  <wp:posOffset>6236970</wp:posOffset>
                </wp:positionH>
                <wp:positionV relativeFrom="paragraph">
                  <wp:posOffset>509270</wp:posOffset>
                </wp:positionV>
                <wp:extent cx="36830" cy="7620"/>
                <wp:effectExtent l="7620" t="4445" r="1270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7620"/>
                          <a:chOff x="9822" y="802"/>
                          <a:chExt cx="58" cy="1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9822" y="802"/>
                            <a:ext cx="58" cy="12"/>
                          </a:xfrm>
                          <a:custGeom>
                            <a:avLst/>
                            <a:gdLst>
                              <a:gd name="T0" fmla="+- 0 9822 9822"/>
                              <a:gd name="T1" fmla="*/ T0 w 58"/>
                              <a:gd name="T2" fmla="+- 0 808 802"/>
                              <a:gd name="T3" fmla="*/ 808 h 12"/>
                              <a:gd name="T4" fmla="+- 0 9879 9822"/>
                              <a:gd name="T5" fmla="*/ T4 w 58"/>
                              <a:gd name="T6" fmla="+- 0 808 802"/>
                              <a:gd name="T7" fmla="*/ 80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2">
                                <a:moveTo>
                                  <a:pt x="0" y="6"/>
                                </a:moveTo>
                                <a:lnTo>
                                  <a:pt x="57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CF4C3" id="Group 1" o:spid="_x0000_s1026" style="position:absolute;margin-left:491.1pt;margin-top:40.1pt;width:2.9pt;height:.6pt;z-index:-251658240;mso-position-horizontal-relative:page" coordorigin="9822,802" coordsize="5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">
                <v:shape id="Freeform 5" o:spid="_x0000_s1027" style="position:absolute;left:9822;top:802;width:58;height:12;visibility:visible;mso-wrap-style:square;v-text-anchor:top" coordsize="5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" path="m,6r57,e" filled="f" strokecolor="blue" strokeweight=".7pt">
                  <v:path arrowok="t" o:connecttype="custom" o:connectlocs="0,808;57,808" o:connectangles="0,0"/>
                </v:shape>
                <w10:wrap anchorx="page"/>
              </v:group>
            </w:pict>
          </mc:Fallback>
        </mc:AlternateContent>
      </w:r>
      <w:r w:rsidR="00F35B97">
        <w:t xml:space="preserve">Call toll free, </w:t>
      </w:r>
      <w:r>
        <w:rPr>
          <w:spacing w:val="-1"/>
        </w:rPr>
        <w:t>1-800-562-3022</w:t>
      </w:r>
      <w:r w:rsidR="0005542E">
        <w:rPr>
          <w:spacing w:val="-1"/>
        </w:rPr>
        <w:t>,</w:t>
      </w:r>
      <w:r>
        <w:t xml:space="preserve"> </w:t>
      </w:r>
      <w:r w:rsidR="0005542E">
        <w:rPr>
          <w:spacing w:val="-1"/>
        </w:rPr>
        <w:t>e</w:t>
      </w:r>
      <w:r>
        <w:rPr>
          <w:spacing w:val="-1"/>
        </w:rPr>
        <w:t>xt.</w:t>
      </w:r>
      <w:r>
        <w:t xml:space="preserve"> 15473, or visit</w:t>
      </w:r>
      <w:r>
        <w:rPr>
          <w:spacing w:val="-1"/>
        </w:rPr>
        <w:t xml:space="preserve"> </w:t>
      </w:r>
      <w:r>
        <w:t xml:space="preserve">the </w:t>
      </w:r>
      <w:hyperlink r:id="rId11" w:history="1">
        <w:r>
          <w:rPr>
            <w:rStyle w:val="Hyperlink"/>
            <w:color w:val="0462C1"/>
            <w:spacing w:val="-1"/>
          </w:rPr>
          <w:t>Premium</w:t>
        </w:r>
        <w:r>
          <w:rPr>
            <w:rStyle w:val="Hyperlink"/>
            <w:color w:val="0462C1"/>
            <w:spacing w:val="-6"/>
          </w:rPr>
          <w:t xml:space="preserve"> </w:t>
        </w:r>
        <w:r>
          <w:rPr>
            <w:rStyle w:val="Hyperlink"/>
            <w:color w:val="0462C1"/>
            <w:spacing w:val="-1"/>
          </w:rPr>
          <w:t>Payment</w:t>
        </w:r>
        <w:r>
          <w:rPr>
            <w:rStyle w:val="Hyperlink"/>
            <w:color w:val="0462C1"/>
            <w:spacing w:val="-2"/>
          </w:rPr>
          <w:t xml:space="preserve"> </w:t>
        </w:r>
      </w:hyperlink>
      <w:r>
        <w:rPr>
          <w:rFonts w:cs="Times New Roman"/>
        </w:rPr>
        <w:t xml:space="preserve">page on </w:t>
      </w:r>
      <w:r w:rsidR="000D04A1">
        <w:rPr>
          <w:rFonts w:cs="Times New Roman"/>
        </w:rPr>
        <w:t xml:space="preserve">the </w:t>
      </w:r>
      <w:r>
        <w:rPr>
          <w:rFonts w:cs="Times New Roman"/>
        </w:rPr>
        <w:t xml:space="preserve">Health Care </w:t>
      </w:r>
      <w:r>
        <w:rPr>
          <w:rFonts w:cs="Times New Roman"/>
          <w:spacing w:val="-1"/>
        </w:rPr>
        <w:t>Authority’s</w:t>
      </w:r>
      <w:r>
        <w:rPr>
          <w:rFonts w:cs="Times New Roman"/>
          <w:spacing w:val="51"/>
        </w:rPr>
        <w:t xml:space="preserve"> </w:t>
      </w:r>
      <w:r>
        <w:t>website 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information. The </w:t>
      </w:r>
      <w:r>
        <w:rPr>
          <w:spacing w:val="-1"/>
        </w:rPr>
        <w:t>site includes general</w:t>
      </w:r>
      <w:r>
        <w:rPr>
          <w:spacing w:val="1"/>
        </w:rPr>
        <w:t xml:space="preserve"> </w:t>
      </w:r>
      <w:r>
        <w:rPr>
          <w:spacing w:val="-2"/>
        </w:rPr>
        <w:t xml:space="preserve">information </w:t>
      </w:r>
      <w:r>
        <w:t xml:space="preserve">and an </w:t>
      </w:r>
      <w:r>
        <w:rPr>
          <w:spacing w:val="-1"/>
        </w:rPr>
        <w:t>application</w:t>
      </w:r>
      <w:r>
        <w:t xml:space="preserve"> form</w:t>
      </w:r>
      <w:r>
        <w:rPr>
          <w:spacing w:val="-3"/>
        </w:rPr>
        <w:t xml:space="preserve"> </w:t>
      </w:r>
      <w:r>
        <w:t>for</w:t>
      </w:r>
      <w:r w:rsidR="00F35B97">
        <w:rPr>
          <w:spacing w:val="73"/>
        </w:rPr>
        <w:t xml:space="preserve"> </w:t>
      </w:r>
      <w:r>
        <w:rPr>
          <w:spacing w:val="-2"/>
        </w:rPr>
        <w:t>your convenience.</w:t>
      </w:r>
      <w:r>
        <w:rPr>
          <w:spacing w:val="58"/>
        </w:rPr>
        <w:t xml:space="preserve"> </w:t>
      </w:r>
      <w:r>
        <w:rPr>
          <w:spacing w:val="-2"/>
        </w:rPr>
        <w:t xml:space="preserve">Additional information </w:t>
      </w:r>
      <w:r>
        <w:t xml:space="preserve">is </w:t>
      </w:r>
      <w:r>
        <w:rPr>
          <w:spacing w:val="-1"/>
        </w:rPr>
        <w:t>available</w:t>
      </w:r>
      <w:r>
        <w:t xml:space="preserve"> at the </w:t>
      </w:r>
      <w:hyperlink r:id="rId12" w:history="1">
        <w:r>
          <w:rPr>
            <w:rStyle w:val="Hyperlink"/>
            <w:color w:val="0462C1"/>
            <w:spacing w:val="-1"/>
          </w:rPr>
          <w:t xml:space="preserve">U.S. </w:t>
        </w:r>
        <w:r>
          <w:rPr>
            <w:rStyle w:val="Hyperlink"/>
            <w:color w:val="0462C1"/>
            <w:spacing w:val="-2"/>
          </w:rPr>
          <w:t>Department</w:t>
        </w:r>
        <w:r>
          <w:rPr>
            <w:rStyle w:val="Hyperlink"/>
            <w:color w:val="0462C1"/>
            <w:spacing w:val="-1"/>
          </w:rPr>
          <w:t xml:space="preserve"> </w:t>
        </w:r>
        <w:r>
          <w:rPr>
            <w:rStyle w:val="Hyperlink"/>
            <w:rFonts w:cs="Times New Roman"/>
            <w:color w:val="0462C1"/>
          </w:rPr>
          <w:t xml:space="preserve">of </w:t>
        </w:r>
        <w:r>
          <w:rPr>
            <w:rStyle w:val="Hyperlink"/>
            <w:rFonts w:cs="Times New Roman"/>
            <w:color w:val="0462C1"/>
            <w:spacing w:val="-1"/>
          </w:rPr>
          <w:t>Labor</w:t>
        </w:r>
        <w:r>
          <w:rPr>
            <w:rStyle w:val="Hyperlink"/>
            <w:rFonts w:cs="Times New Roman"/>
            <w:color w:val="0462C1"/>
          </w:rPr>
          <w:t>’s</w:t>
        </w:r>
      </w:hyperlink>
      <w:r w:rsidR="000D04A1">
        <w:rPr>
          <w:rStyle w:val="Hyperlink"/>
          <w:rFonts w:cs="Times New Roman"/>
          <w:color w:val="0462C1"/>
          <w:spacing w:val="-2"/>
        </w:rPr>
        <w:t xml:space="preserve"> </w:t>
      </w:r>
      <w:r>
        <w:rPr>
          <w:spacing w:val="-2"/>
        </w:rPr>
        <w:t>website.</w:t>
      </w:r>
    </w:p>
    <w:p w14:paraId="331DA7E4" w14:textId="77777777" w:rsidR="00FA725B" w:rsidRDefault="00FA725B" w:rsidP="00FA725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3BE9944" w14:textId="77777777" w:rsidR="00FA725B" w:rsidRDefault="00FA725B" w:rsidP="00FA725B">
      <w:pPr>
        <w:pStyle w:val="BodyText"/>
        <w:spacing w:before="69"/>
      </w:pPr>
      <w:r>
        <w:t>Thank you.</w:t>
      </w:r>
    </w:p>
    <w:p w14:paraId="120A8B77" w14:textId="77777777" w:rsidR="00FA725B" w:rsidRDefault="00FA725B"/>
    <w:sectPr w:rsidR="00FA72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0548B" w14:textId="77777777" w:rsidR="00EB65C2" w:rsidRDefault="00EB65C2" w:rsidP="00E05F72">
      <w:pPr>
        <w:spacing w:after="0" w:line="240" w:lineRule="auto"/>
      </w:pPr>
      <w:r>
        <w:separator/>
      </w:r>
    </w:p>
  </w:endnote>
  <w:endnote w:type="continuationSeparator" w:id="0">
    <w:p w14:paraId="6460E839" w14:textId="77777777" w:rsidR="00EB65C2" w:rsidRDefault="00EB65C2" w:rsidP="00E0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15C37" w14:textId="77777777" w:rsidR="00E05F72" w:rsidRDefault="00E05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E561A" w14:textId="77777777" w:rsidR="00E05F72" w:rsidRDefault="00E05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D2A90" w14:textId="77777777" w:rsidR="00E05F72" w:rsidRDefault="00E05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7B1C3" w14:textId="77777777" w:rsidR="00EB65C2" w:rsidRDefault="00EB65C2" w:rsidP="00E05F72">
      <w:pPr>
        <w:spacing w:after="0" w:line="240" w:lineRule="auto"/>
      </w:pPr>
      <w:r>
        <w:separator/>
      </w:r>
    </w:p>
  </w:footnote>
  <w:footnote w:type="continuationSeparator" w:id="0">
    <w:p w14:paraId="1027E129" w14:textId="77777777" w:rsidR="00EB65C2" w:rsidRDefault="00EB65C2" w:rsidP="00E0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986D" w14:textId="77777777" w:rsidR="00E05F72" w:rsidRDefault="00E05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4581" w14:textId="77777777" w:rsidR="00E05F72" w:rsidRDefault="00E05F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32FBD" w14:textId="77777777" w:rsidR="00E05F72" w:rsidRDefault="00E05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5B"/>
    <w:rsid w:val="0005542E"/>
    <w:rsid w:val="000D04A1"/>
    <w:rsid w:val="00126587"/>
    <w:rsid w:val="001B3462"/>
    <w:rsid w:val="002149F1"/>
    <w:rsid w:val="002C2C65"/>
    <w:rsid w:val="0042452F"/>
    <w:rsid w:val="0046137F"/>
    <w:rsid w:val="00470665"/>
    <w:rsid w:val="004A420B"/>
    <w:rsid w:val="0055267E"/>
    <w:rsid w:val="00995DD7"/>
    <w:rsid w:val="009C7D7D"/>
    <w:rsid w:val="00B36B4E"/>
    <w:rsid w:val="00BA09E7"/>
    <w:rsid w:val="00BC10C7"/>
    <w:rsid w:val="00D13A56"/>
    <w:rsid w:val="00D222E4"/>
    <w:rsid w:val="00E05F72"/>
    <w:rsid w:val="00EB65C2"/>
    <w:rsid w:val="00F35B97"/>
    <w:rsid w:val="00FA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E77A27"/>
  <w15:chartTrackingRefBased/>
  <w15:docId w15:val="{B37D7F53-965F-4AE7-AC44-0A91497A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A725B"/>
    <w:pPr>
      <w:widowControl w:val="0"/>
      <w:spacing w:after="0" w:line="240" w:lineRule="auto"/>
      <w:ind w:left="11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A725B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72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F72"/>
  </w:style>
  <w:style w:type="paragraph" w:styleId="Footer">
    <w:name w:val="footer"/>
    <w:basedOn w:val="Normal"/>
    <w:link w:val="FooterChar"/>
    <w:uiPriority w:val="99"/>
    <w:unhideWhenUsed/>
    <w:rsid w:val="00E0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F72"/>
  </w:style>
  <w:style w:type="character" w:styleId="CommentReference">
    <w:name w:val="annotation reference"/>
    <w:basedOn w:val="DefaultParagraphFont"/>
    <w:uiPriority w:val="99"/>
    <w:semiHidden/>
    <w:unhideWhenUsed/>
    <w:rsid w:val="001B3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4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6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09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l.gov/sites/default/files/ebsa/laws-and-regulations/laws/chipra/model-notic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a.wa.gov/free-or-low-cost-health-care/program-administration/premium-payment-progra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wahealthplanfinder.org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ccecfac-33eb-4c07-b8c6-919f9bdf540f" xsi:nil="true"/>
    <_dlc_DocId xmlns="966f42ce-ad76-4399-a3db-7da225bd029b">CFCCWEJZ5Z34-2088004971-582</_dlc_DocId>
    <_dlc_DocIdUrl xmlns="966f42ce-ad76-4399-a3db-7da225bd029b">
      <Url>https://shared.sp.wa.gov/sites/InsideHCA/peb/communications/erb_reviews/_layouts/15/DocIdRedir.aspx?ID=CFCCWEJZ5Z34-2088004971-582</Url>
      <Description>CFCCWEJZ5Z34-2088004971-582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1B8202E2DD646A9F00468000EC996" ma:contentTypeVersion="1" ma:contentTypeDescription="Create a new document." ma:contentTypeScope="" ma:versionID="15b45209073273512f3747b3707a62fc">
  <xsd:schema xmlns:xsd="http://www.w3.org/2001/XMLSchema" xmlns:xs="http://www.w3.org/2001/XMLSchema" xmlns:p="http://schemas.microsoft.com/office/2006/metadata/properties" xmlns:ns2="966f42ce-ad76-4399-a3db-7da225bd029b" xmlns:ns3="bccecfac-33eb-4c07-b8c6-919f9bdf540f" targetNamespace="http://schemas.microsoft.com/office/2006/metadata/properties" ma:root="true" ma:fieldsID="401775cbcc246c00e52fad63478bf890" ns2:_="" ns3:_="">
    <xsd:import namespace="966f42ce-ad76-4399-a3db-7da225bd029b"/>
    <xsd:import namespace="bccecfac-33eb-4c07-b8c6-919f9bdf54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f42ce-ad76-4399-a3db-7da225bd02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ecfac-33eb-4c07-b8c6-919f9bdf540f" elementFormDefault="qualified">
    <xsd:import namespace="http://schemas.microsoft.com/office/2006/documentManagement/types"/>
    <xsd:import namespace="http://schemas.microsoft.com/office/infopath/2007/PartnerControls"/>
    <xsd:element name="Status" ma:index="11" nillable="true" ma:displayName="Status" ma:format="Dropdown" ma:internalName="Status">
      <xsd:simpleType>
        <xsd:restriction base="dms:Choice">
          <xsd:enumeration value="Hold"/>
          <xsd:enumeration value="Withdrawn"/>
          <xsd:enumeration value="Draft"/>
          <xsd:enumeration value="Text Review"/>
          <xsd:enumeration value="Rules Review"/>
          <xsd:enumeration value="Legal Review"/>
          <xsd:enumeration value="Writer Review"/>
          <xsd:enumeration value="Final Review"/>
          <xsd:enumeration value="Sent to Design"/>
          <xsd:enumeration value="Design Review"/>
          <xsd:enumeration value="Final/Comp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FF6709-2738-40FF-AE7F-12AF5A8E3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75133-5C5B-479F-B490-E5FCBB16EEF4}">
  <ds:schemaRefs>
    <ds:schemaRef ds:uri="http://schemas.openxmlformats.org/package/2006/metadata/core-properties"/>
    <ds:schemaRef ds:uri="966f42ce-ad76-4399-a3db-7da225bd029b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ccecfac-33eb-4c07-b8c6-919f9bdf540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46F57E-07D2-442F-BD41-716F4A572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f42ce-ad76-4399-a3db-7da225bd029b"/>
    <ds:schemaRef ds:uri="bccecfac-33eb-4c07-b8c6-919f9bdf5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806302-4C5E-4A4A-B281-CA74586A78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Kevin (HCA)</dc:creator>
  <cp:keywords/>
  <dc:description/>
  <cp:lastModifiedBy>Duchaine, Emily (HCA)</cp:lastModifiedBy>
  <cp:revision>2</cp:revision>
  <dcterms:created xsi:type="dcterms:W3CDTF">2024-12-23T19:29:00Z</dcterms:created>
  <dcterms:modified xsi:type="dcterms:W3CDTF">2024-12-23T19:29:00Z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0x0101004051B8202E2DD646A9F00468000EC996</vt:lpwstr>
  </property>
  <property fmtid="{D5CDD505-2E9C-101B-9397-08002B2CF9AE}" pid="3" name="_dlc_DocIdItemGuid">
    <vt:lpwstr>cdd4d1af-776d-49ea-a31c-cfb4d0a5ba53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2021-12-01T20:07:57Z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25418db3-e773-4103-9f06-b2411bb20a21</vt:lpwstr>
  </property>
  <property fmtid="{D5CDD505-2E9C-101B-9397-08002B2CF9AE}" pid="10" name="MSIP_Label_1520fa42-cf58-4c22-8b93-58cf1d3bd1cb_ContentBits">
    <vt:lpwstr>0</vt:lpwstr>
  </property>
</Properties>
</file>