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7377" w14:textId="77777777" w:rsidR="00AF5110" w:rsidRDefault="00AF5110" w:rsidP="247E2BBA">
      <w:pPr>
        <w:pStyle w:val="NormalWeb"/>
        <w:shd w:val="clear" w:color="auto" w:fill="FFFFFF" w:themeFill="background1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6FE892C" w:rsidRPr="247E2BBA">
        <w:rPr>
          <w:rFonts w:ascii="Segoe UI" w:hAnsi="Segoe UI" w:cs="Segoe UI"/>
          <w:color w:val="111111"/>
          <w:sz w:val="22"/>
          <w:szCs w:val="22"/>
        </w:rPr>
        <w:t xml:space="preserve">     </w:t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003A6FAA" w14:textId="1701A0CF" w:rsidR="00452372" w:rsidRDefault="004E6C37" w:rsidP="00452372">
      <w:pPr>
        <w:pStyle w:val="Title"/>
        <w:rPr>
          <w:sz w:val="24"/>
          <w:szCs w:val="24"/>
        </w:rPr>
      </w:pPr>
      <w:r>
        <w:t>Nutrition Made Easier</w:t>
      </w:r>
      <w:r w:rsidR="00622479">
        <w:t xml:space="preserve"> lunch and </w:t>
      </w:r>
      <w:proofErr w:type="gramStart"/>
      <w:r w:rsidR="00622479">
        <w:t>learn</w:t>
      </w:r>
      <w:proofErr w:type="gramEnd"/>
      <w:r w:rsidR="00622479">
        <w:t xml:space="preserve"> </w:t>
      </w:r>
      <w:r w:rsidR="005D0CD3">
        <w:t>message</w:t>
      </w:r>
      <w:r w:rsidR="6EBFFA5E">
        <w:t xml:space="preserve"> </w:t>
      </w:r>
      <w:r w:rsidR="00EB163D">
        <w:t>(</w:t>
      </w:r>
      <w:r w:rsidR="00903D1F">
        <w:t>P</w:t>
      </w:r>
      <w:r w:rsidR="00EB163D">
        <w:t>EBB)</w:t>
      </w:r>
    </w:p>
    <w:p w14:paraId="5CDA8660" w14:textId="77777777" w:rsidR="00AF5110" w:rsidRPr="00452372" w:rsidRDefault="00452372" w:rsidP="00D3383D">
      <w:pPr>
        <w:pStyle w:val="Title"/>
        <w:spacing w:before="0" w:after="0" w:line="240" w:lineRule="auto"/>
        <w:rPr>
          <w:sz w:val="28"/>
          <w:szCs w:val="28"/>
        </w:rPr>
      </w:pPr>
      <w:r w:rsidRPr="00452372">
        <w:rPr>
          <w:sz w:val="28"/>
          <w:szCs w:val="28"/>
        </w:rPr>
        <w:t>H</w:t>
      </w:r>
      <w:r w:rsidR="00AF5110" w:rsidRPr="00452372">
        <w:rPr>
          <w:sz w:val="28"/>
          <w:szCs w:val="28"/>
        </w:rPr>
        <w:t>ow to use</w:t>
      </w:r>
    </w:p>
    <w:p w14:paraId="466204DE" w14:textId="204DEABB" w:rsidR="00AF5110" w:rsidRPr="0072783B" w:rsidRDefault="00AF5110" w:rsidP="00AF51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 w:rsidR="00452372">
        <w:rPr>
          <w:rFonts w:ascii="Segoe UI" w:hAnsi="Segoe UI" w:cs="Segoe UI"/>
        </w:rPr>
        <w:t xml:space="preserve"> </w:t>
      </w:r>
      <w:r w:rsidR="002E2E86">
        <w:rPr>
          <w:rFonts w:ascii="Segoe UI" w:hAnsi="Segoe UI" w:cs="Segoe UI"/>
        </w:rPr>
        <w:t>with employees</w:t>
      </w:r>
      <w:r w:rsidR="00287347">
        <w:rPr>
          <w:rFonts w:ascii="Segoe UI" w:hAnsi="Segoe UI" w:cs="Segoe UI"/>
        </w:rPr>
        <w:t xml:space="preserve"> before </w:t>
      </w:r>
      <w:r w:rsidR="00F1329B">
        <w:rPr>
          <w:rFonts w:ascii="Segoe UI" w:hAnsi="Segoe UI" w:cs="Segoe UI"/>
        </w:rPr>
        <w:t>June 5</w:t>
      </w:r>
      <w:r w:rsidR="00287347">
        <w:rPr>
          <w:rFonts w:ascii="Segoe UI" w:hAnsi="Segoe UI" w:cs="Segoe UI"/>
        </w:rPr>
        <w:t>, 2024</w:t>
      </w:r>
      <w:r w:rsidR="002E2E86">
        <w:rPr>
          <w:rFonts w:ascii="Segoe UI" w:hAnsi="Segoe UI" w:cs="Segoe UI"/>
        </w:rPr>
        <w:t>.</w:t>
      </w:r>
    </w:p>
    <w:p w14:paraId="5352452D" w14:textId="3AD06FCA" w:rsidR="00D3383D" w:rsidRPr="00D3383D" w:rsidRDefault="4F209764" w:rsidP="00D338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1800A2E">
        <w:rPr>
          <w:rFonts w:ascii="Segoe UI" w:hAnsi="Segoe UI" w:cs="Segoe UI"/>
        </w:rPr>
        <w:t>The message is ready to use as is</w:t>
      </w:r>
      <w:r w:rsidR="072C9851" w:rsidRPr="01800A2E">
        <w:rPr>
          <w:rFonts w:ascii="Segoe UI" w:hAnsi="Segoe UI" w:cs="Segoe UI"/>
        </w:rPr>
        <w:t>.</w:t>
      </w:r>
      <w:r w:rsidR="7E702EF4" w:rsidRPr="01800A2E">
        <w:rPr>
          <w:rFonts w:ascii="Segoe UI" w:hAnsi="Segoe UI" w:cs="Segoe UI"/>
        </w:rPr>
        <w:t xml:space="preserve"> Y</w:t>
      </w:r>
      <w:r w:rsidRPr="01800A2E">
        <w:rPr>
          <w:rFonts w:ascii="Segoe UI" w:hAnsi="Segoe UI" w:cs="Segoe UI"/>
        </w:rPr>
        <w:t>ou can</w:t>
      </w:r>
      <w:r w:rsidR="5F63BA32" w:rsidRPr="01800A2E">
        <w:rPr>
          <w:rFonts w:ascii="Segoe UI" w:hAnsi="Segoe UI" w:cs="Segoe UI"/>
        </w:rPr>
        <w:t xml:space="preserve"> also</w:t>
      </w:r>
      <w:r w:rsidRPr="01800A2E">
        <w:rPr>
          <w:rFonts w:ascii="Segoe UI" w:hAnsi="Segoe UI" w:cs="Segoe UI"/>
        </w:rPr>
        <w:t xml:space="preserve"> </w:t>
      </w:r>
      <w:r w:rsidR="5CD2024F" w:rsidRPr="01800A2E">
        <w:rPr>
          <w:rFonts w:ascii="Segoe UI" w:hAnsi="Segoe UI" w:cs="Segoe UI"/>
        </w:rPr>
        <w:t>tailor it</w:t>
      </w:r>
      <w:r w:rsidRPr="01800A2E">
        <w:rPr>
          <w:rFonts w:ascii="Segoe UI" w:hAnsi="Segoe UI" w:cs="Segoe UI"/>
        </w:rPr>
        <w:t xml:space="preserve"> to</w:t>
      </w:r>
      <w:r w:rsidR="0CE0048A" w:rsidRPr="01800A2E">
        <w:rPr>
          <w:rFonts w:ascii="Segoe UI" w:hAnsi="Segoe UI" w:cs="Segoe UI"/>
        </w:rPr>
        <w:t xml:space="preserve"> fit the needs of</w:t>
      </w:r>
      <w:r w:rsidRPr="01800A2E">
        <w:rPr>
          <w:rFonts w:ascii="Segoe UI" w:hAnsi="Segoe UI" w:cs="Segoe UI"/>
        </w:rPr>
        <w:t xml:space="preserve"> your organization. </w:t>
      </w:r>
    </w:p>
    <w:p w14:paraId="492167A2" w14:textId="77777777" w:rsidR="00D67996" w:rsidRDefault="00D67996" w:rsidP="00D338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8"/>
          <w:szCs w:val="8"/>
        </w:rPr>
      </w:pPr>
    </w:p>
    <w:p w14:paraId="7F5D8071" w14:textId="3EBBE3DD" w:rsidR="006B5185" w:rsidRDefault="006B5185" w:rsidP="00D338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D7DC6">
        <w:rPr>
          <w:rFonts w:ascii="Segoe UI" w:hAnsi="Segoe UI" w:cs="Segoe UI"/>
          <w:b/>
          <w:bCs/>
        </w:rPr>
        <w:t>Tip:</w:t>
      </w:r>
      <w:r w:rsidRPr="00C531FF">
        <w:rPr>
          <w:rFonts w:ascii="Segoe UI" w:hAnsi="Segoe UI" w:cs="Segoe UI"/>
        </w:rPr>
        <w:t xml:space="preserve"> Highlight the value of worksite wellness by </w:t>
      </w:r>
      <w:r>
        <w:rPr>
          <w:rFonts w:ascii="Segoe UI" w:hAnsi="Segoe UI" w:cs="Segoe UI"/>
        </w:rPr>
        <w:t>asking your</w:t>
      </w:r>
      <w:r w:rsidRPr="00C531FF">
        <w:rPr>
          <w:rFonts w:ascii="Segoe UI" w:hAnsi="Segoe UI" w:cs="Segoe UI"/>
        </w:rPr>
        <w:t xml:space="preserve"> leadership to send the message. Doing this completes tasks 1.3 and 5.4 of our </w:t>
      </w:r>
      <w:hyperlink r:id="rId11" w:history="1">
        <w:r w:rsidRPr="00C531FF">
          <w:rPr>
            <w:rFonts w:ascii="Segoe UI" w:hAnsi="Segoe UI" w:cs="Segoe UI"/>
          </w:rPr>
          <w:t>Worksite Wellness Roadmap</w:t>
        </w:r>
      </w:hyperlink>
      <w:r w:rsidRPr="00C531FF">
        <w:rPr>
          <w:rFonts w:ascii="Segoe UI" w:hAnsi="Segoe UI" w:cs="Segoe UI"/>
        </w:rPr>
        <w:t xml:space="preserve"> to earn our </w:t>
      </w:r>
      <w:hyperlink r:id="rId12" w:history="1">
        <w:r w:rsidRPr="00C531FF">
          <w:rPr>
            <w:rFonts w:ascii="Segoe UI" w:hAnsi="Segoe UI" w:cs="Segoe UI"/>
          </w:rPr>
          <w:t>Zo8 Award</w:t>
        </w:r>
      </w:hyperlink>
      <w:r w:rsidRPr="00C531FF">
        <w:rPr>
          <w:rFonts w:ascii="Segoe UI" w:hAnsi="Segoe UI" w:cs="Segoe UI"/>
        </w:rPr>
        <w:t>.</w:t>
      </w:r>
    </w:p>
    <w:p w14:paraId="53DDAF65" w14:textId="77777777" w:rsidR="001A182A" w:rsidRDefault="00452372" w:rsidP="006217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1A182A">
        <w:rPr>
          <w:rFonts w:ascii="Segoe UI" w:hAnsi="Segoe UI" w:cs="Segoe UI"/>
          <w:highlight w:val="green"/>
        </w:rPr>
        <w:t>MESSAGE BELOW</w:t>
      </w:r>
    </w:p>
    <w:p w14:paraId="7A9EA52E" w14:textId="77777777" w:rsidR="001A182A" w:rsidRPr="006360F4" w:rsidRDefault="001A182A" w:rsidP="0062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3333E0B4" w14:textId="20BA0A8B" w:rsidR="001A182A" w:rsidRPr="00CC0E85" w:rsidRDefault="001A182A" w:rsidP="10EA1D93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10EA1D93">
        <w:rPr>
          <w:rFonts w:ascii="Segoe UI" w:hAnsi="Segoe UI" w:cs="Segoe UI"/>
          <w:b/>
          <w:bCs/>
          <w:sz w:val="22"/>
          <w:szCs w:val="22"/>
        </w:rPr>
        <w:t>Subject</w:t>
      </w:r>
      <w:r w:rsidRPr="10EA1D93">
        <w:rPr>
          <w:rFonts w:ascii="Segoe UI" w:hAnsi="Segoe UI" w:cs="Segoe UI"/>
          <w:sz w:val="22"/>
          <w:szCs w:val="22"/>
        </w:rPr>
        <w:t xml:space="preserve">:  </w:t>
      </w:r>
      <w:r w:rsidR="00622479" w:rsidRPr="10EA1D93">
        <w:rPr>
          <w:rFonts w:ascii="Segoe UI" w:eastAsiaTheme="minorEastAsia" w:hAnsi="Segoe UI" w:cs="Segoe UI"/>
          <w:sz w:val="22"/>
          <w:szCs w:val="22"/>
        </w:rPr>
        <w:t xml:space="preserve">You’re invited! Lunch and </w:t>
      </w:r>
      <w:r w:rsidR="163C1964" w:rsidRPr="10EA1D93">
        <w:rPr>
          <w:rFonts w:ascii="Segoe UI" w:eastAsiaTheme="minorEastAsia" w:hAnsi="Segoe UI" w:cs="Segoe UI"/>
          <w:sz w:val="22"/>
          <w:szCs w:val="22"/>
        </w:rPr>
        <w:t>l</w:t>
      </w:r>
      <w:r w:rsidR="00622479" w:rsidRPr="10EA1D93">
        <w:rPr>
          <w:rFonts w:ascii="Segoe UI" w:eastAsiaTheme="minorEastAsia" w:hAnsi="Segoe UI" w:cs="Segoe UI"/>
          <w:sz w:val="22"/>
          <w:szCs w:val="22"/>
        </w:rPr>
        <w:t xml:space="preserve">earn: </w:t>
      </w:r>
      <w:r w:rsidR="00F1329B" w:rsidRPr="10EA1D93">
        <w:rPr>
          <w:rFonts w:ascii="Segoe UI" w:eastAsiaTheme="minorEastAsia" w:hAnsi="Segoe UI" w:cs="Segoe UI"/>
          <w:sz w:val="22"/>
          <w:szCs w:val="22"/>
        </w:rPr>
        <w:t xml:space="preserve">Nutrition </w:t>
      </w:r>
      <w:r w:rsidR="004E6C37" w:rsidRPr="10EA1D93">
        <w:rPr>
          <w:rFonts w:ascii="Segoe UI" w:eastAsiaTheme="minorEastAsia" w:hAnsi="Segoe UI" w:cs="Segoe UI"/>
          <w:sz w:val="22"/>
          <w:szCs w:val="22"/>
        </w:rPr>
        <w:t>Made Easier</w:t>
      </w:r>
    </w:p>
    <w:p w14:paraId="68403121" w14:textId="33EDC12B" w:rsidR="001A182A" w:rsidRPr="00CC0E85" w:rsidRDefault="001A182A" w:rsidP="0062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7FF3682D" w14:textId="76F9EC48" w:rsidR="00622479" w:rsidRPr="00CC0E85" w:rsidRDefault="00622479" w:rsidP="10EA1D93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10EA1D93">
        <w:rPr>
          <w:rFonts w:ascii="Segoe UI" w:hAnsi="Segoe UI" w:cs="Segoe UI"/>
          <w:sz w:val="22"/>
          <w:szCs w:val="22"/>
        </w:rPr>
        <w:t xml:space="preserve">Join WebMD for </w:t>
      </w:r>
      <w:r w:rsidR="00CC0E85" w:rsidRPr="10EA1D93">
        <w:rPr>
          <w:rFonts w:ascii="Segoe UI" w:hAnsi="Segoe UI" w:cs="Segoe UI"/>
          <w:sz w:val="22"/>
          <w:szCs w:val="22"/>
        </w:rPr>
        <w:t xml:space="preserve">the </w:t>
      </w:r>
      <w:r w:rsidR="00CC0E85" w:rsidRPr="000C387B">
        <w:rPr>
          <w:rFonts w:ascii="Segoe UI" w:hAnsi="Segoe UI" w:cs="Segoe UI"/>
          <w:sz w:val="22"/>
          <w:szCs w:val="22"/>
        </w:rPr>
        <w:t>Nutrition Made Easier</w:t>
      </w:r>
      <w:r w:rsidR="00CC0E85" w:rsidRPr="10EA1D93">
        <w:rPr>
          <w:rFonts w:ascii="Segoe UI" w:hAnsi="Segoe UI" w:cs="Segoe UI"/>
          <w:sz w:val="22"/>
          <w:szCs w:val="22"/>
        </w:rPr>
        <w:t xml:space="preserve"> </w:t>
      </w:r>
      <w:r w:rsidR="1069EB49" w:rsidRPr="10EA1D93">
        <w:rPr>
          <w:rFonts w:ascii="Segoe UI" w:hAnsi="Segoe UI" w:cs="Segoe UI"/>
          <w:sz w:val="22"/>
          <w:szCs w:val="22"/>
        </w:rPr>
        <w:t>l</w:t>
      </w:r>
      <w:r w:rsidRPr="10EA1D93">
        <w:rPr>
          <w:rFonts w:ascii="Segoe UI" w:hAnsi="Segoe UI" w:cs="Segoe UI"/>
          <w:sz w:val="22"/>
          <w:szCs w:val="22"/>
        </w:rPr>
        <w:t xml:space="preserve">unch and </w:t>
      </w:r>
      <w:r w:rsidR="7FFF4659" w:rsidRPr="10EA1D93">
        <w:rPr>
          <w:rFonts w:ascii="Segoe UI" w:hAnsi="Segoe UI" w:cs="Segoe UI"/>
          <w:sz w:val="22"/>
          <w:szCs w:val="22"/>
        </w:rPr>
        <w:t>l</w:t>
      </w:r>
      <w:r w:rsidRPr="10EA1D93">
        <w:rPr>
          <w:rFonts w:ascii="Segoe UI" w:hAnsi="Segoe UI" w:cs="Segoe UI"/>
          <w:sz w:val="22"/>
          <w:szCs w:val="22"/>
        </w:rPr>
        <w:t>earn webinar</w:t>
      </w:r>
      <w:r w:rsidR="0078527C" w:rsidRPr="10EA1D93">
        <w:rPr>
          <w:rFonts w:ascii="Segoe UI" w:hAnsi="Segoe UI" w:cs="Segoe UI"/>
          <w:sz w:val="22"/>
          <w:szCs w:val="22"/>
        </w:rPr>
        <w:t xml:space="preserve">. </w:t>
      </w:r>
    </w:p>
    <w:p w14:paraId="02DDD578" w14:textId="77777777" w:rsidR="00CC0E85" w:rsidRPr="00CC0E85" w:rsidRDefault="00CC0E85" w:rsidP="00621754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743D787A" w14:textId="192F6ACD" w:rsidR="00CC0E85" w:rsidRPr="00CC0E85" w:rsidRDefault="00CC0E85" w:rsidP="00621754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C0E85">
        <w:rPr>
          <w:rFonts w:ascii="Segoe UI" w:hAnsi="Segoe UI" w:cs="Segoe UI"/>
          <w:sz w:val="22"/>
          <w:szCs w:val="22"/>
        </w:rPr>
        <w:t>Objectives:</w:t>
      </w:r>
    </w:p>
    <w:p w14:paraId="0072E9DC" w14:textId="6CEA8AA1" w:rsidR="004E6C37" w:rsidRPr="00CC0E85" w:rsidRDefault="004E6C37" w:rsidP="004E6C37">
      <w:pPr>
        <w:pStyle w:val="ListParagraph"/>
        <w:numPr>
          <w:ilvl w:val="0"/>
          <w:numId w:val="11"/>
        </w:numPr>
        <w:rPr>
          <w:rFonts w:ascii="Segoe UI" w:eastAsia="Times New Roman" w:hAnsi="Segoe UI" w:cs="Segoe UI"/>
        </w:rPr>
      </w:pPr>
      <w:r w:rsidRPr="10EA1D93">
        <w:rPr>
          <w:rFonts w:ascii="Segoe UI" w:eastAsia="Times New Roman" w:hAnsi="Segoe UI" w:cs="Segoe UI"/>
        </w:rPr>
        <w:t>Describe the impact of eating habits</w:t>
      </w:r>
    </w:p>
    <w:p w14:paraId="53824010" w14:textId="177B8AF4" w:rsidR="004E6C37" w:rsidRPr="00CC0E85" w:rsidRDefault="004E6C37" w:rsidP="004E6C37">
      <w:pPr>
        <w:pStyle w:val="ListParagraph"/>
        <w:numPr>
          <w:ilvl w:val="0"/>
          <w:numId w:val="11"/>
        </w:numPr>
        <w:rPr>
          <w:rFonts w:ascii="Segoe UI" w:eastAsia="Times New Roman" w:hAnsi="Segoe UI" w:cs="Segoe UI"/>
        </w:rPr>
      </w:pPr>
      <w:r w:rsidRPr="10EA1D93">
        <w:rPr>
          <w:rFonts w:ascii="Segoe UI" w:eastAsia="Times New Roman" w:hAnsi="Segoe UI" w:cs="Segoe UI"/>
        </w:rPr>
        <w:t xml:space="preserve">Identify the parts of the Nutrition Facts </w:t>
      </w:r>
      <w:r w:rsidR="603655E4" w:rsidRPr="10EA1D93">
        <w:rPr>
          <w:rFonts w:ascii="Segoe UI" w:eastAsia="Times New Roman" w:hAnsi="Segoe UI" w:cs="Segoe UI"/>
        </w:rPr>
        <w:t>l</w:t>
      </w:r>
      <w:r w:rsidRPr="10EA1D93">
        <w:rPr>
          <w:rFonts w:ascii="Segoe UI" w:eastAsia="Times New Roman" w:hAnsi="Segoe UI" w:cs="Segoe UI"/>
        </w:rPr>
        <w:t>abel</w:t>
      </w:r>
    </w:p>
    <w:p w14:paraId="46E086EC" w14:textId="798E76E6" w:rsidR="004E6C37" w:rsidRPr="00CC0E85" w:rsidRDefault="00266D6B" w:rsidP="004E6C37">
      <w:pPr>
        <w:pStyle w:val="ListParagraph"/>
        <w:numPr>
          <w:ilvl w:val="0"/>
          <w:numId w:val="11"/>
        </w:numPr>
        <w:rPr>
          <w:rFonts w:ascii="Segoe UI" w:eastAsia="Times New Roman" w:hAnsi="Segoe UI" w:cs="Segoe UI"/>
        </w:rPr>
      </w:pPr>
      <w:r w:rsidRPr="10EA1D93">
        <w:rPr>
          <w:rFonts w:ascii="Segoe UI" w:eastAsia="Times New Roman" w:hAnsi="Segoe UI" w:cs="Segoe UI"/>
        </w:rPr>
        <w:t xml:space="preserve">List </w:t>
      </w:r>
      <w:r w:rsidR="004E6C37" w:rsidRPr="10EA1D93">
        <w:rPr>
          <w:rFonts w:ascii="Segoe UI" w:eastAsia="Times New Roman" w:hAnsi="Segoe UI" w:cs="Segoe UI"/>
        </w:rPr>
        <w:t xml:space="preserve">foods that make </w:t>
      </w:r>
      <w:r w:rsidRPr="10EA1D93">
        <w:rPr>
          <w:rFonts w:ascii="Segoe UI" w:eastAsia="Times New Roman" w:hAnsi="Segoe UI" w:cs="Segoe UI"/>
        </w:rPr>
        <w:t xml:space="preserve">up </w:t>
      </w:r>
      <w:r w:rsidR="004E6C37" w:rsidRPr="10EA1D93">
        <w:rPr>
          <w:rFonts w:ascii="Segoe UI" w:eastAsia="Times New Roman" w:hAnsi="Segoe UI" w:cs="Segoe UI"/>
        </w:rPr>
        <w:t>a healthy diet</w:t>
      </w:r>
    </w:p>
    <w:p w14:paraId="2EA4DA43" w14:textId="69744199" w:rsidR="004E6C37" w:rsidRPr="00CC0E85" w:rsidRDefault="004E6C37" w:rsidP="004E6C37">
      <w:pPr>
        <w:pStyle w:val="ListParagraph"/>
        <w:numPr>
          <w:ilvl w:val="0"/>
          <w:numId w:val="11"/>
        </w:numPr>
        <w:rPr>
          <w:rFonts w:ascii="Segoe UI" w:eastAsia="Times New Roman" w:hAnsi="Segoe UI" w:cs="Segoe UI"/>
        </w:rPr>
      </w:pPr>
      <w:r w:rsidRPr="10EA1D93">
        <w:rPr>
          <w:rFonts w:ascii="Segoe UI" w:eastAsia="Times New Roman" w:hAnsi="Segoe UI" w:cs="Segoe UI"/>
        </w:rPr>
        <w:t>Choose 3-5 tips to make healthier choices</w:t>
      </w:r>
    </w:p>
    <w:p w14:paraId="07D68C79" w14:textId="2C058817" w:rsidR="00622479" w:rsidRPr="00CC0E85" w:rsidRDefault="004E6C37" w:rsidP="004E6C37">
      <w:pPr>
        <w:pStyle w:val="ListParagraph"/>
        <w:numPr>
          <w:ilvl w:val="0"/>
          <w:numId w:val="11"/>
        </w:numPr>
        <w:rPr>
          <w:rFonts w:ascii="Segoe UI" w:eastAsia="Times New Roman" w:hAnsi="Segoe UI" w:cs="Segoe UI"/>
        </w:rPr>
      </w:pPr>
      <w:r w:rsidRPr="10EA1D93">
        <w:rPr>
          <w:rFonts w:ascii="Segoe UI" w:eastAsia="Times New Roman" w:hAnsi="Segoe UI" w:cs="Segoe UI"/>
        </w:rPr>
        <w:t>Learn about the Five to Thrive Challenge</w:t>
      </w:r>
    </w:p>
    <w:p w14:paraId="274F9CB7" w14:textId="0EA33494" w:rsidR="00622479" w:rsidRPr="00CC0E85" w:rsidRDefault="00622479" w:rsidP="38EEF173">
      <w:pPr>
        <w:spacing w:after="0" w:line="240" w:lineRule="auto"/>
        <w:rPr>
          <w:rFonts w:ascii="Segoe UI" w:hAnsi="Segoe UI" w:cs="Segoe UI"/>
          <w:b/>
          <w:bCs/>
        </w:rPr>
      </w:pPr>
      <w:r w:rsidRPr="00CC0E85">
        <w:rPr>
          <w:rFonts w:ascii="Segoe UI" w:hAnsi="Segoe UI" w:cs="Segoe UI"/>
          <w:b/>
          <w:bCs/>
        </w:rPr>
        <w:t>When and where</w:t>
      </w:r>
    </w:p>
    <w:p w14:paraId="24464818" w14:textId="2204235C" w:rsidR="00622479" w:rsidRPr="00CC0E85" w:rsidRDefault="00622479" w:rsidP="00622479">
      <w:pPr>
        <w:spacing w:after="0" w:line="240" w:lineRule="auto"/>
        <w:rPr>
          <w:rFonts w:ascii="Segoe UI" w:eastAsia="Segoe UI" w:hAnsi="Segoe UI" w:cs="Segoe UI"/>
        </w:rPr>
      </w:pPr>
      <w:r w:rsidRPr="00CC0E85">
        <w:rPr>
          <w:rFonts w:ascii="Segoe UI" w:eastAsia="Segoe UI" w:hAnsi="Segoe UI" w:cs="Segoe UI"/>
        </w:rPr>
        <w:t xml:space="preserve">Wednesday, </w:t>
      </w:r>
      <w:r w:rsidR="00F1329B" w:rsidRPr="00CC0E85">
        <w:rPr>
          <w:rFonts w:ascii="Segoe UI" w:eastAsia="Segoe UI" w:hAnsi="Segoe UI" w:cs="Segoe UI"/>
        </w:rPr>
        <w:t>June 5,</w:t>
      </w:r>
      <w:r w:rsidRPr="00CC0E85">
        <w:rPr>
          <w:rFonts w:ascii="Segoe UI" w:eastAsia="Segoe UI" w:hAnsi="Segoe UI" w:cs="Segoe UI"/>
        </w:rPr>
        <w:t xml:space="preserve"> 2024</w:t>
      </w:r>
    </w:p>
    <w:p w14:paraId="37488667" w14:textId="5CFD279B" w:rsidR="00622479" w:rsidRPr="00CC0E85" w:rsidRDefault="00622479" w:rsidP="00622479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00CC0E85">
        <w:rPr>
          <w:rFonts w:ascii="Segoe UI" w:eastAsia="Segoe UI" w:hAnsi="Segoe UI" w:cs="Segoe UI"/>
          <w:color w:val="000000" w:themeColor="text1"/>
        </w:rPr>
        <w:t>Noon to 12:30 p.m.</w:t>
      </w:r>
    </w:p>
    <w:p w14:paraId="6E840C9A" w14:textId="27504487" w:rsidR="00622479" w:rsidRPr="00CC0E85" w:rsidRDefault="00622479" w:rsidP="38EEF173">
      <w:pPr>
        <w:spacing w:after="0" w:line="240" w:lineRule="auto"/>
        <w:rPr>
          <w:rFonts w:ascii="Segoe UI" w:hAnsi="Segoe UI" w:cs="Segoe UI"/>
        </w:rPr>
      </w:pPr>
      <w:proofErr w:type="spellStart"/>
      <w:r w:rsidRPr="00CC0E85">
        <w:rPr>
          <w:rFonts w:ascii="Segoe UI" w:hAnsi="Segoe UI" w:cs="Segoe UI"/>
        </w:rPr>
        <w:t>GoTo</w:t>
      </w:r>
      <w:proofErr w:type="spellEnd"/>
      <w:r w:rsidRPr="00CC0E85">
        <w:rPr>
          <w:rFonts w:ascii="Segoe UI" w:hAnsi="Segoe UI" w:cs="Segoe UI"/>
        </w:rPr>
        <w:t xml:space="preserve"> Webinar</w:t>
      </w:r>
    </w:p>
    <w:p w14:paraId="581ADA85" w14:textId="77777777" w:rsidR="00622479" w:rsidRPr="00CC0E85" w:rsidRDefault="00622479" w:rsidP="38EEF173">
      <w:pPr>
        <w:spacing w:after="0" w:line="240" w:lineRule="auto"/>
        <w:rPr>
          <w:rFonts w:ascii="Segoe UI" w:hAnsi="Segoe UI" w:cs="Segoe UI"/>
        </w:rPr>
      </w:pPr>
    </w:p>
    <w:p w14:paraId="2C760956" w14:textId="77777777" w:rsidR="00E06FA0" w:rsidRPr="00CC0E85" w:rsidRDefault="00E06FA0" w:rsidP="00E06FA0">
      <w:pPr>
        <w:keepNext/>
        <w:keepLines/>
        <w:spacing w:after="0" w:line="240" w:lineRule="auto"/>
        <w:outlineLvl w:val="0"/>
        <w:rPr>
          <w:rFonts w:ascii="Segoe UI" w:eastAsiaTheme="majorEastAsia" w:hAnsi="Segoe UI" w:cs="Segoe UI"/>
          <w:b/>
          <w:color w:val="000000" w:themeColor="text1"/>
        </w:rPr>
      </w:pPr>
      <w:r w:rsidRPr="00CC0E85">
        <w:rPr>
          <w:rFonts w:ascii="Segoe UI" w:eastAsiaTheme="majorEastAsia" w:hAnsi="Segoe UI" w:cs="Segoe UI"/>
          <w:b/>
          <w:color w:val="000000" w:themeColor="text1"/>
        </w:rPr>
        <w:t>How can I sign up?</w:t>
      </w:r>
    </w:p>
    <w:p w14:paraId="2E94BC1E" w14:textId="34235C78" w:rsidR="00AD47C2" w:rsidRPr="00CC0E85" w:rsidRDefault="000C387B" w:rsidP="00AD47C2">
      <w:pPr>
        <w:spacing w:after="0" w:line="240" w:lineRule="auto"/>
        <w:rPr>
          <w:rFonts w:ascii="Segoe UI" w:hAnsi="Segoe UI" w:cs="Segoe UI"/>
        </w:rPr>
      </w:pPr>
      <w:hyperlink r:id="rId13">
        <w:r w:rsidR="00E06FA0" w:rsidRPr="10EA1D93">
          <w:rPr>
            <w:rStyle w:val="Hyperlink"/>
            <w:rFonts w:ascii="Segoe UI" w:hAnsi="Segoe UI" w:cs="Segoe UI"/>
          </w:rPr>
          <w:t>Register</w:t>
        </w:r>
      </w:hyperlink>
      <w:r w:rsidR="00E06FA0" w:rsidRPr="10EA1D93">
        <w:rPr>
          <w:rFonts w:ascii="Segoe UI" w:hAnsi="Segoe UI" w:cs="Segoe UI"/>
        </w:rPr>
        <w:t xml:space="preserve"> to join the webinar</w:t>
      </w:r>
      <w:r w:rsidR="00903D1F" w:rsidRPr="10EA1D93">
        <w:rPr>
          <w:rFonts w:ascii="Segoe UI" w:hAnsi="Segoe UI" w:cs="Segoe UI"/>
        </w:rPr>
        <w:t xml:space="preserve"> on June 5</w:t>
      </w:r>
      <w:r w:rsidR="00E06FA0" w:rsidRPr="10EA1D93">
        <w:rPr>
          <w:rFonts w:ascii="Segoe UI" w:hAnsi="Segoe UI" w:cs="Segoe UI"/>
        </w:rPr>
        <w:t xml:space="preserve">. </w:t>
      </w:r>
    </w:p>
    <w:p w14:paraId="374D949E" w14:textId="77777777" w:rsidR="00CC0E85" w:rsidRPr="00CC0E85" w:rsidRDefault="00CC0E85" w:rsidP="00AD47C2">
      <w:pPr>
        <w:spacing w:after="0" w:line="240" w:lineRule="auto"/>
        <w:rPr>
          <w:rFonts w:ascii="Segoe UI" w:hAnsi="Segoe UI" w:cs="Segoe UI"/>
        </w:rPr>
      </w:pPr>
    </w:p>
    <w:p w14:paraId="5169F76B" w14:textId="6409E280" w:rsidR="00AD47C2" w:rsidRDefault="00AD47C2" w:rsidP="00AD47C2">
      <w:pPr>
        <w:spacing w:after="0" w:line="240" w:lineRule="auto"/>
        <w:rPr>
          <w:rFonts w:ascii="Segoe UI" w:hAnsi="Segoe UI" w:cs="Segoe UI"/>
        </w:rPr>
      </w:pPr>
      <w:r w:rsidRPr="00CC0E85">
        <w:rPr>
          <w:rFonts w:ascii="Segoe UI" w:hAnsi="Segoe UI" w:cs="Segoe UI"/>
        </w:rPr>
        <w:t xml:space="preserve">A recording will be available on </w:t>
      </w:r>
      <w:hyperlink r:id="rId14" w:history="1">
        <w:r w:rsidRPr="00CC0E85">
          <w:rPr>
            <w:rStyle w:val="Hyperlink"/>
            <w:rFonts w:ascii="Segoe UI" w:hAnsi="Segoe UI" w:cs="Segoe UI"/>
          </w:rPr>
          <w:t>HCA’s website</w:t>
        </w:r>
      </w:hyperlink>
      <w:r w:rsidRPr="00CC0E85">
        <w:rPr>
          <w:rFonts w:ascii="Segoe UI" w:hAnsi="Segoe UI" w:cs="Segoe UI"/>
        </w:rPr>
        <w:t xml:space="preserve"> by June 12.</w:t>
      </w:r>
    </w:p>
    <w:p w14:paraId="78FCBFBC" w14:textId="77777777" w:rsidR="00CC0E85" w:rsidRDefault="00CC0E85" w:rsidP="00CC0E85">
      <w:pPr>
        <w:keepNext/>
        <w:keepLines/>
        <w:spacing w:before="240" w:after="0"/>
        <w:outlineLvl w:val="0"/>
        <w:rPr>
          <w:rFonts w:ascii="Segoe UI" w:eastAsiaTheme="majorEastAsia" w:hAnsi="Segoe UI" w:cs="Segoe UI"/>
          <w:b/>
          <w:color w:val="000000" w:themeColor="text1"/>
          <w:sz w:val="24"/>
          <w:szCs w:val="24"/>
        </w:rPr>
      </w:pPr>
      <w:r>
        <w:rPr>
          <w:rFonts w:ascii="Segoe UI" w:eastAsiaTheme="majorEastAsia" w:hAnsi="Segoe UI" w:cs="Segoe UI"/>
          <w:b/>
          <w:color w:val="000000" w:themeColor="text1"/>
          <w:sz w:val="24"/>
          <w:szCs w:val="24"/>
        </w:rPr>
        <w:t>Live captioning available: </w:t>
      </w:r>
    </w:p>
    <w:p w14:paraId="514EAC10" w14:textId="57ECFAE4" w:rsidR="002E53A6" w:rsidRDefault="00CC0E85" w:rsidP="00AD47C2">
      <w:pPr>
        <w:spacing w:after="0" w:line="240" w:lineRule="auto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Communication Access Real-time Transcription (CART) services, or live closed captioning, are available for this event, on demand. To request this accommodation, please submit a request to </w:t>
      </w:r>
      <w:hyperlink r:id="rId15" w:history="1">
        <w:r w:rsidRPr="00CC0E85">
          <w:rPr>
            <w:rStyle w:val="Hyperlink"/>
            <w:rFonts w:ascii="Segoe UI" w:hAnsi="Segoe UI" w:cs="Segoe UI"/>
            <w:bCs/>
          </w:rPr>
          <w:t>Kristen Stoimenoff</w:t>
        </w:r>
      </w:hyperlink>
      <w:r w:rsidRPr="00CC0E85">
        <w:rPr>
          <w:rStyle w:val="Hyperlink"/>
          <w:rFonts w:ascii="Segoe UI" w:hAnsi="Segoe UI" w:cs="Segoe UI"/>
          <w:bCs/>
          <w:color w:val="auto"/>
          <w:u w:val="none"/>
        </w:rPr>
        <w:t xml:space="preserve"> </w:t>
      </w:r>
      <w:r w:rsidRPr="00CC0E85">
        <w:rPr>
          <w:rFonts w:ascii="Segoe UI" w:hAnsi="Segoe UI" w:cs="Segoe UI"/>
          <w:bCs/>
        </w:rPr>
        <w:t>as</w:t>
      </w:r>
      <w:r>
        <w:rPr>
          <w:rFonts w:ascii="Segoe UI" w:hAnsi="Segoe UI" w:cs="Segoe UI"/>
          <w:bCs/>
        </w:rPr>
        <w:t xml:space="preserve"> soon as possible. If you make your request less than a week in advance of the event, our language access manager cannot guarantee that a CART writer will be available.</w:t>
      </w:r>
    </w:p>
    <w:p w14:paraId="7C5DAE4B" w14:textId="77777777" w:rsidR="00BB1280" w:rsidRPr="00CC0E85" w:rsidRDefault="00BB1280" w:rsidP="00AD47C2">
      <w:pPr>
        <w:spacing w:after="0" w:line="240" w:lineRule="auto"/>
        <w:rPr>
          <w:rFonts w:ascii="Segoe UI" w:hAnsi="Segoe UI" w:cs="Segoe UI"/>
        </w:rPr>
      </w:pPr>
    </w:p>
    <w:p w14:paraId="33A6679B" w14:textId="77777777" w:rsidR="00D3383D" w:rsidRPr="00CC0E85" w:rsidRDefault="00D3383D" w:rsidP="00D67996">
      <w:pPr>
        <w:pStyle w:val="CommentText"/>
        <w:spacing w:after="0"/>
        <w:rPr>
          <w:rFonts w:ascii="Segoe UI" w:hAnsi="Segoe UI" w:cs="Segoe UI"/>
          <w:sz w:val="22"/>
          <w:szCs w:val="22"/>
        </w:rPr>
      </w:pPr>
      <w:r w:rsidRPr="00CC0E85">
        <w:rPr>
          <w:rFonts w:ascii="Segoe UI" w:hAnsi="Segoe UI" w:cs="Segoe UI"/>
          <w:b/>
          <w:bCs/>
          <w:color w:val="000000"/>
          <w:sz w:val="22"/>
          <w:szCs w:val="22"/>
        </w:rPr>
        <w:lastRenderedPageBreak/>
        <w:t>Questions?</w:t>
      </w:r>
    </w:p>
    <w:p w14:paraId="11E16D2B" w14:textId="77777777" w:rsidR="00D3383D" w:rsidRPr="00CC0E85" w:rsidRDefault="00D3383D" w:rsidP="00D67996">
      <w:pPr>
        <w:pStyle w:val="CommentText"/>
        <w:spacing w:after="0"/>
        <w:rPr>
          <w:rFonts w:ascii="Segoe UI" w:hAnsi="Segoe UI" w:cs="Segoe UI"/>
          <w:sz w:val="22"/>
          <w:szCs w:val="22"/>
        </w:rPr>
      </w:pPr>
      <w:r w:rsidRPr="00CC0E85">
        <w:rPr>
          <w:rFonts w:ascii="Segoe UI" w:hAnsi="Segoe UI" w:cs="Segoe UI"/>
          <w:sz w:val="22"/>
          <w:szCs w:val="22"/>
        </w:rPr>
        <w:t xml:space="preserve">Contact </w:t>
      </w:r>
      <w:hyperlink r:id="rId16" w:history="1">
        <w:r w:rsidRPr="00CC0E85">
          <w:rPr>
            <w:rStyle w:val="Hyperlink"/>
            <w:rFonts w:ascii="Segoe UI" w:hAnsi="Segoe UI" w:cs="Segoe UI"/>
            <w:sz w:val="22"/>
            <w:szCs w:val="22"/>
          </w:rPr>
          <w:t>Jamie Wise</w:t>
        </w:r>
      </w:hyperlink>
      <w:r w:rsidRPr="00CC0E85">
        <w:rPr>
          <w:rFonts w:ascii="Segoe UI" w:hAnsi="Segoe UI" w:cs="Segoe UI"/>
          <w:sz w:val="22"/>
          <w:szCs w:val="22"/>
        </w:rPr>
        <w:t>.</w:t>
      </w:r>
    </w:p>
    <w:p w14:paraId="3F6C8609" w14:textId="77777777" w:rsidR="001A182A" w:rsidRPr="00621754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415ECF80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  <w:sz w:val="22"/>
          <w:szCs w:val="22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p w14:paraId="62990BA6" w14:textId="0F3A8A70" w:rsidR="00452372" w:rsidRDefault="00452372" w:rsidP="001A18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111111"/>
        </w:rPr>
      </w:pPr>
    </w:p>
    <w:sectPr w:rsidR="0045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D8D1B" w14:textId="77777777" w:rsidR="00992F4A" w:rsidRDefault="00992F4A" w:rsidP="00AF5110">
      <w:pPr>
        <w:spacing w:after="0" w:line="240" w:lineRule="auto"/>
      </w:pPr>
      <w:r>
        <w:separator/>
      </w:r>
    </w:p>
  </w:endnote>
  <w:endnote w:type="continuationSeparator" w:id="0">
    <w:p w14:paraId="5B3C77E7" w14:textId="77777777" w:rsidR="00992F4A" w:rsidRDefault="00992F4A" w:rsidP="00AF5110">
      <w:pPr>
        <w:spacing w:after="0" w:line="240" w:lineRule="auto"/>
      </w:pPr>
      <w:r>
        <w:continuationSeparator/>
      </w:r>
    </w:p>
  </w:endnote>
  <w:endnote w:type="continuationNotice" w:id="1">
    <w:p w14:paraId="18663722" w14:textId="77777777" w:rsidR="00992F4A" w:rsidRDefault="00992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25908" w14:textId="77777777" w:rsidR="00992F4A" w:rsidRDefault="00992F4A" w:rsidP="00AF5110">
      <w:pPr>
        <w:spacing w:after="0" w:line="240" w:lineRule="auto"/>
      </w:pPr>
      <w:r>
        <w:separator/>
      </w:r>
    </w:p>
  </w:footnote>
  <w:footnote w:type="continuationSeparator" w:id="0">
    <w:p w14:paraId="10539A9C" w14:textId="77777777" w:rsidR="00992F4A" w:rsidRDefault="00992F4A" w:rsidP="00AF5110">
      <w:pPr>
        <w:spacing w:after="0" w:line="240" w:lineRule="auto"/>
      </w:pPr>
      <w:r>
        <w:continuationSeparator/>
      </w:r>
    </w:p>
  </w:footnote>
  <w:footnote w:type="continuationNotice" w:id="1">
    <w:p w14:paraId="454D3104" w14:textId="77777777" w:rsidR="00992F4A" w:rsidRDefault="00992F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3241D"/>
    <w:multiLevelType w:val="hybridMultilevel"/>
    <w:tmpl w:val="4C409734"/>
    <w:lvl w:ilvl="0" w:tplc="324CD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43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A0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0A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C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22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4B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0C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2FD"/>
    <w:multiLevelType w:val="hybridMultilevel"/>
    <w:tmpl w:val="7F1847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17A70"/>
    <w:multiLevelType w:val="multilevel"/>
    <w:tmpl w:val="F984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97586"/>
    <w:multiLevelType w:val="hybridMultilevel"/>
    <w:tmpl w:val="C0CC0126"/>
    <w:lvl w:ilvl="0" w:tplc="8D823C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038EE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36A3F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E4C77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2540F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B9421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32CC0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1084E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98E9D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7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0645C5"/>
    <w:multiLevelType w:val="hybridMultilevel"/>
    <w:tmpl w:val="D676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9172430">
    <w:abstractNumId w:val="2"/>
  </w:num>
  <w:num w:numId="2" w16cid:durableId="1680081439">
    <w:abstractNumId w:val="4"/>
  </w:num>
  <w:num w:numId="3" w16cid:durableId="1760448743">
    <w:abstractNumId w:val="10"/>
  </w:num>
  <w:num w:numId="4" w16cid:durableId="2034308619">
    <w:abstractNumId w:val="4"/>
  </w:num>
  <w:num w:numId="5" w16cid:durableId="1285692344">
    <w:abstractNumId w:val="8"/>
  </w:num>
  <w:num w:numId="6" w16cid:durableId="1892574188">
    <w:abstractNumId w:val="1"/>
  </w:num>
  <w:num w:numId="7" w16cid:durableId="1984000443">
    <w:abstractNumId w:val="7"/>
  </w:num>
  <w:num w:numId="8" w16cid:durableId="1613827634">
    <w:abstractNumId w:val="6"/>
  </w:num>
  <w:num w:numId="9" w16cid:durableId="694885007">
    <w:abstractNumId w:val="3"/>
  </w:num>
  <w:num w:numId="10" w16cid:durableId="5220893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9273167">
    <w:abstractNumId w:val="9"/>
  </w:num>
  <w:num w:numId="12" w16cid:durableId="35523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F"/>
    <w:rsid w:val="00000ACB"/>
    <w:rsid w:val="000114C7"/>
    <w:rsid w:val="00071BF6"/>
    <w:rsid w:val="000C387B"/>
    <w:rsid w:val="000C3A13"/>
    <w:rsid w:val="000C6181"/>
    <w:rsid w:val="000D75BC"/>
    <w:rsid w:val="000E1394"/>
    <w:rsid w:val="000F6B3D"/>
    <w:rsid w:val="000F7628"/>
    <w:rsid w:val="001100B6"/>
    <w:rsid w:val="00123DCA"/>
    <w:rsid w:val="00145FEB"/>
    <w:rsid w:val="00182040"/>
    <w:rsid w:val="001A182A"/>
    <w:rsid w:val="001B1ED1"/>
    <w:rsid w:val="001B5118"/>
    <w:rsid w:val="001E6574"/>
    <w:rsid w:val="002267CB"/>
    <w:rsid w:val="00230F21"/>
    <w:rsid w:val="00266D6B"/>
    <w:rsid w:val="00287347"/>
    <w:rsid w:val="00291C4B"/>
    <w:rsid w:val="002D421A"/>
    <w:rsid w:val="002E2E86"/>
    <w:rsid w:val="002E3C24"/>
    <w:rsid w:val="002E40D6"/>
    <w:rsid w:val="002E53A6"/>
    <w:rsid w:val="002E5620"/>
    <w:rsid w:val="002F7ED0"/>
    <w:rsid w:val="00312D2C"/>
    <w:rsid w:val="00337514"/>
    <w:rsid w:val="00342405"/>
    <w:rsid w:val="00344355"/>
    <w:rsid w:val="00384FB2"/>
    <w:rsid w:val="003922C0"/>
    <w:rsid w:val="0039492F"/>
    <w:rsid w:val="00395DC0"/>
    <w:rsid w:val="003A294E"/>
    <w:rsid w:val="003A2D8C"/>
    <w:rsid w:val="003B7176"/>
    <w:rsid w:val="003C0EE2"/>
    <w:rsid w:val="003D13AC"/>
    <w:rsid w:val="003D238B"/>
    <w:rsid w:val="003E789D"/>
    <w:rsid w:val="00400662"/>
    <w:rsid w:val="004021C8"/>
    <w:rsid w:val="0041179C"/>
    <w:rsid w:val="00437D14"/>
    <w:rsid w:val="0044454B"/>
    <w:rsid w:val="00450425"/>
    <w:rsid w:val="00452372"/>
    <w:rsid w:val="00486ECD"/>
    <w:rsid w:val="004C0218"/>
    <w:rsid w:val="004C03BC"/>
    <w:rsid w:val="004C44CE"/>
    <w:rsid w:val="004E1481"/>
    <w:rsid w:val="004E6C37"/>
    <w:rsid w:val="00552DB9"/>
    <w:rsid w:val="00552EF8"/>
    <w:rsid w:val="005651E3"/>
    <w:rsid w:val="00570B8D"/>
    <w:rsid w:val="00591DF7"/>
    <w:rsid w:val="005950E7"/>
    <w:rsid w:val="005AD9AF"/>
    <w:rsid w:val="005B467A"/>
    <w:rsid w:val="005C25D9"/>
    <w:rsid w:val="005D0CD3"/>
    <w:rsid w:val="005D37C0"/>
    <w:rsid w:val="00617343"/>
    <w:rsid w:val="0061748D"/>
    <w:rsid w:val="00621754"/>
    <w:rsid w:val="00622479"/>
    <w:rsid w:val="006360F4"/>
    <w:rsid w:val="00637CAE"/>
    <w:rsid w:val="006604E2"/>
    <w:rsid w:val="00672A96"/>
    <w:rsid w:val="00683965"/>
    <w:rsid w:val="00694CE9"/>
    <w:rsid w:val="006B2B04"/>
    <w:rsid w:val="006B5185"/>
    <w:rsid w:val="006F0C82"/>
    <w:rsid w:val="00707F8E"/>
    <w:rsid w:val="0072783B"/>
    <w:rsid w:val="00746838"/>
    <w:rsid w:val="007769D7"/>
    <w:rsid w:val="0078527C"/>
    <w:rsid w:val="007855D5"/>
    <w:rsid w:val="00790632"/>
    <w:rsid w:val="00791D3E"/>
    <w:rsid w:val="00796E55"/>
    <w:rsid w:val="007B025C"/>
    <w:rsid w:val="007B1D63"/>
    <w:rsid w:val="007B3CC7"/>
    <w:rsid w:val="007D3ADC"/>
    <w:rsid w:val="007D451E"/>
    <w:rsid w:val="00811FB6"/>
    <w:rsid w:val="0081668B"/>
    <w:rsid w:val="00834DA7"/>
    <w:rsid w:val="00835507"/>
    <w:rsid w:val="0083601E"/>
    <w:rsid w:val="00852044"/>
    <w:rsid w:val="008543BD"/>
    <w:rsid w:val="008B4DEC"/>
    <w:rsid w:val="008B5F57"/>
    <w:rsid w:val="008D26AD"/>
    <w:rsid w:val="008D46C6"/>
    <w:rsid w:val="008E0C30"/>
    <w:rsid w:val="00903D1F"/>
    <w:rsid w:val="0091497E"/>
    <w:rsid w:val="00920699"/>
    <w:rsid w:val="00991B92"/>
    <w:rsid w:val="00992F4A"/>
    <w:rsid w:val="009B3ACE"/>
    <w:rsid w:val="009B6B04"/>
    <w:rsid w:val="009E37E5"/>
    <w:rsid w:val="00A354F6"/>
    <w:rsid w:val="00A417BA"/>
    <w:rsid w:val="00A62ECD"/>
    <w:rsid w:val="00A67293"/>
    <w:rsid w:val="00A75C74"/>
    <w:rsid w:val="00A8143C"/>
    <w:rsid w:val="00A85614"/>
    <w:rsid w:val="00A86C60"/>
    <w:rsid w:val="00A9228F"/>
    <w:rsid w:val="00A95DE7"/>
    <w:rsid w:val="00AA0D7F"/>
    <w:rsid w:val="00AB6CFD"/>
    <w:rsid w:val="00AC3E15"/>
    <w:rsid w:val="00AD47C2"/>
    <w:rsid w:val="00AD7332"/>
    <w:rsid w:val="00AF4D30"/>
    <w:rsid w:val="00AF5110"/>
    <w:rsid w:val="00AF79CC"/>
    <w:rsid w:val="00B338BE"/>
    <w:rsid w:val="00B35E93"/>
    <w:rsid w:val="00B61541"/>
    <w:rsid w:val="00B62279"/>
    <w:rsid w:val="00B656B0"/>
    <w:rsid w:val="00B71D2F"/>
    <w:rsid w:val="00B748D6"/>
    <w:rsid w:val="00B948DB"/>
    <w:rsid w:val="00B9760E"/>
    <w:rsid w:val="00BA4F15"/>
    <w:rsid w:val="00BB1280"/>
    <w:rsid w:val="00BB4846"/>
    <w:rsid w:val="00BD5D18"/>
    <w:rsid w:val="00BE44E9"/>
    <w:rsid w:val="00C116AA"/>
    <w:rsid w:val="00C266C9"/>
    <w:rsid w:val="00C30E29"/>
    <w:rsid w:val="00C40656"/>
    <w:rsid w:val="00C517CE"/>
    <w:rsid w:val="00C56E19"/>
    <w:rsid w:val="00C6092B"/>
    <w:rsid w:val="00C815AE"/>
    <w:rsid w:val="00CA7AA1"/>
    <w:rsid w:val="00CB5AC2"/>
    <w:rsid w:val="00CC0E85"/>
    <w:rsid w:val="00CC1090"/>
    <w:rsid w:val="00CD73D8"/>
    <w:rsid w:val="00CE21E2"/>
    <w:rsid w:val="00CE7D6E"/>
    <w:rsid w:val="00CF07FC"/>
    <w:rsid w:val="00D02228"/>
    <w:rsid w:val="00D03D10"/>
    <w:rsid w:val="00D3383D"/>
    <w:rsid w:val="00D404F9"/>
    <w:rsid w:val="00D67996"/>
    <w:rsid w:val="00D715BC"/>
    <w:rsid w:val="00D8333A"/>
    <w:rsid w:val="00D84B0A"/>
    <w:rsid w:val="00DB7735"/>
    <w:rsid w:val="00DC2A16"/>
    <w:rsid w:val="00DC7480"/>
    <w:rsid w:val="00DD0EA6"/>
    <w:rsid w:val="00DE0EBC"/>
    <w:rsid w:val="00DE2591"/>
    <w:rsid w:val="00E06FA0"/>
    <w:rsid w:val="00E20847"/>
    <w:rsid w:val="00E30675"/>
    <w:rsid w:val="00E40FD0"/>
    <w:rsid w:val="00E61020"/>
    <w:rsid w:val="00E668DA"/>
    <w:rsid w:val="00E814B5"/>
    <w:rsid w:val="00EB163D"/>
    <w:rsid w:val="00EC2553"/>
    <w:rsid w:val="00EC371C"/>
    <w:rsid w:val="00ED3A97"/>
    <w:rsid w:val="00ED5DE4"/>
    <w:rsid w:val="00ED6C9D"/>
    <w:rsid w:val="00EF2EB0"/>
    <w:rsid w:val="00F1329B"/>
    <w:rsid w:val="00F16B58"/>
    <w:rsid w:val="00F22939"/>
    <w:rsid w:val="00F237E8"/>
    <w:rsid w:val="00F405D1"/>
    <w:rsid w:val="00F56F2C"/>
    <w:rsid w:val="00F67660"/>
    <w:rsid w:val="00F76D42"/>
    <w:rsid w:val="00F905C9"/>
    <w:rsid w:val="00FB2BC7"/>
    <w:rsid w:val="00FC7825"/>
    <w:rsid w:val="00FE052D"/>
    <w:rsid w:val="00FF0DD2"/>
    <w:rsid w:val="011DD4D0"/>
    <w:rsid w:val="01800A2E"/>
    <w:rsid w:val="03B58AD7"/>
    <w:rsid w:val="072C9851"/>
    <w:rsid w:val="0AE4F588"/>
    <w:rsid w:val="0BE089D2"/>
    <w:rsid w:val="0C319F4D"/>
    <w:rsid w:val="0CD157B7"/>
    <w:rsid w:val="0CE0048A"/>
    <w:rsid w:val="0E0572C2"/>
    <w:rsid w:val="1069EB49"/>
    <w:rsid w:val="10EA1D93"/>
    <w:rsid w:val="1341BEC1"/>
    <w:rsid w:val="163C1964"/>
    <w:rsid w:val="172C9F81"/>
    <w:rsid w:val="18DFE6B2"/>
    <w:rsid w:val="2171F2E1"/>
    <w:rsid w:val="236A0BEC"/>
    <w:rsid w:val="247E2BBA"/>
    <w:rsid w:val="248A5B18"/>
    <w:rsid w:val="26FE892C"/>
    <w:rsid w:val="27545CC1"/>
    <w:rsid w:val="2766B68C"/>
    <w:rsid w:val="2AA503AF"/>
    <w:rsid w:val="2CBE5CD7"/>
    <w:rsid w:val="2DB58A9C"/>
    <w:rsid w:val="2DD0C60A"/>
    <w:rsid w:val="2EA627E2"/>
    <w:rsid w:val="2ECCEAAE"/>
    <w:rsid w:val="30CD6116"/>
    <w:rsid w:val="31A115BF"/>
    <w:rsid w:val="3275631E"/>
    <w:rsid w:val="347B1A0C"/>
    <w:rsid w:val="38EEF173"/>
    <w:rsid w:val="3A08B359"/>
    <w:rsid w:val="3A1D294E"/>
    <w:rsid w:val="3A346FE2"/>
    <w:rsid w:val="3ACE89D3"/>
    <w:rsid w:val="3BCC38E7"/>
    <w:rsid w:val="40C758E3"/>
    <w:rsid w:val="40FFAE46"/>
    <w:rsid w:val="41BCFC6D"/>
    <w:rsid w:val="47417117"/>
    <w:rsid w:val="475AB3EA"/>
    <w:rsid w:val="48BFA8E5"/>
    <w:rsid w:val="4A06DC7D"/>
    <w:rsid w:val="4A6A0231"/>
    <w:rsid w:val="4D25643E"/>
    <w:rsid w:val="4D369058"/>
    <w:rsid w:val="4D811787"/>
    <w:rsid w:val="4EB320F6"/>
    <w:rsid w:val="4F209764"/>
    <w:rsid w:val="504EF157"/>
    <w:rsid w:val="529ECD68"/>
    <w:rsid w:val="5C12B98E"/>
    <w:rsid w:val="5CD2024F"/>
    <w:rsid w:val="5D5B0E8A"/>
    <w:rsid w:val="5F63BA32"/>
    <w:rsid w:val="603655E4"/>
    <w:rsid w:val="61E5C42C"/>
    <w:rsid w:val="620DB71B"/>
    <w:rsid w:val="6359DC66"/>
    <w:rsid w:val="6727695E"/>
    <w:rsid w:val="6BEEFF4A"/>
    <w:rsid w:val="6D1D3136"/>
    <w:rsid w:val="6D57E55A"/>
    <w:rsid w:val="6E7A26FC"/>
    <w:rsid w:val="6EBFFA5E"/>
    <w:rsid w:val="6FADE34D"/>
    <w:rsid w:val="6FF3D098"/>
    <w:rsid w:val="7015F75D"/>
    <w:rsid w:val="796F8E67"/>
    <w:rsid w:val="7A04C087"/>
    <w:rsid w:val="7E702EF4"/>
    <w:rsid w:val="7F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747A7D"/>
  <w15:chartTrackingRefBased/>
  <w15:docId w15:val="{E14447F5-7645-49EE-96D4-EFBB91F9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gmail-ph">
    <w:name w:val="gmail-ph"/>
    <w:basedOn w:val="DefaultParagraphFont"/>
    <w:rsid w:val="00D7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863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36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50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63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80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gister.gotowebinar.com/register/96200824174092757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about-hca/washington-wellness/tracking-succe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wise@webmd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tress.wa.gov/hca/wawellness/login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Kristen.Stoimenoff@hca.wa.gov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ca.wa.gov/employee-retiree-benefits/smarthealth-pe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7AB42-2D4A-486C-AF60-779DC35C6C57}">
  <ds:schemaRefs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3e825e1f-c063-40d8-9ca7-d6ed2093110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E4BCB-04F6-4D19-884B-BEBDEA3C3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>WA State Health Care Authority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PEBB-message-nutrition-lunch-and-learn</dc:title>
  <dc:subject>Nutrition webinar presented by WebMD</dc:subject>
  <dc:creator>WA Wellness</dc:creator>
  <cp:keywords/>
  <dc:description/>
  <cp:lastModifiedBy>Helsley, Heidi (HCA)</cp:lastModifiedBy>
  <cp:revision>3</cp:revision>
  <dcterms:created xsi:type="dcterms:W3CDTF">2024-05-06T14:06:00Z</dcterms:created>
  <dcterms:modified xsi:type="dcterms:W3CDTF">2024-05-06T14:07:00Z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