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09074" w14:textId="77777777" w:rsidR="009866B4" w:rsidRDefault="009866B4" w:rsidP="009866B4">
      <w:pPr>
        <w:pStyle w:val="NormalWeb"/>
        <w:shd w:val="clear" w:color="auto" w:fill="FFFFFF"/>
        <w:spacing w:before="0" w:beforeAutospacing="0" w:after="0" w:afterAutospacing="0" w:line="342" w:lineRule="atLeast"/>
        <w:textAlignment w:val="baseline"/>
        <w:rPr>
          <w:rFonts w:ascii="Segoe UI" w:hAnsi="Segoe UI" w:cs="Segoe UI"/>
          <w:color w:val="111111"/>
          <w:sz w:val="22"/>
          <w:szCs w:val="22"/>
        </w:rPr>
      </w:pPr>
      <w:r>
        <w:rPr>
          <w:noProof/>
          <w:color w:val="2B579A"/>
          <w:shd w:val="clear" w:color="auto" w:fill="E6E6E6"/>
        </w:rPr>
        <w:drawing>
          <wp:anchor distT="0" distB="0" distL="114300" distR="114300" simplePos="0" relativeHeight="251658240" behindDoc="0" locked="0" layoutInCell="1" allowOverlap="1" wp14:anchorId="449FF113" wp14:editId="46F02CB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047875" cy="390525"/>
            <wp:effectExtent l="0" t="0" r="0" b="0"/>
            <wp:wrapNone/>
            <wp:docPr id="1" name="Picture 1" descr="smarthealth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arthealth_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1270A2" w14:textId="77777777" w:rsidR="009866B4" w:rsidRDefault="009866B4" w:rsidP="009866B4">
      <w:pPr>
        <w:pStyle w:val="NormalWeb"/>
        <w:shd w:val="clear" w:color="auto" w:fill="FFFFFF"/>
        <w:spacing w:before="0" w:beforeAutospacing="0" w:after="0" w:afterAutospacing="0" w:line="342" w:lineRule="atLeast"/>
        <w:textAlignment w:val="baseline"/>
        <w:rPr>
          <w:rFonts w:ascii="Segoe UI" w:hAnsi="Segoe UI" w:cs="Segoe UI"/>
          <w:color w:val="111111"/>
          <w:sz w:val="22"/>
          <w:szCs w:val="22"/>
        </w:rPr>
      </w:pPr>
    </w:p>
    <w:p w14:paraId="6877BD0F" w14:textId="7F921044" w:rsidR="009866B4" w:rsidRPr="0051650A" w:rsidRDefault="00083FB2" w:rsidP="009866B4">
      <w:pPr>
        <w:pStyle w:val="Title"/>
        <w:rPr>
          <w:sz w:val="28"/>
          <w:szCs w:val="28"/>
        </w:rPr>
      </w:pPr>
      <w:r>
        <w:rPr>
          <w:sz w:val="32"/>
        </w:rPr>
        <w:t>Register for the S</w:t>
      </w:r>
      <w:r w:rsidR="009866B4" w:rsidRPr="3756E7A4">
        <w:rPr>
          <w:sz w:val="32"/>
        </w:rPr>
        <w:t xml:space="preserve">martHealth </w:t>
      </w:r>
      <w:r>
        <w:rPr>
          <w:sz w:val="32"/>
        </w:rPr>
        <w:t>Invitational</w:t>
      </w:r>
      <w:r w:rsidR="0062245B">
        <w:rPr>
          <w:sz w:val="32"/>
        </w:rPr>
        <w:t xml:space="preserve"> by 4/</w:t>
      </w:r>
      <w:r w:rsidR="007921C5">
        <w:rPr>
          <w:sz w:val="32"/>
        </w:rPr>
        <w:t>9</w:t>
      </w:r>
      <w:r w:rsidR="00582932" w:rsidRPr="3756E7A4">
        <w:rPr>
          <w:sz w:val="32"/>
        </w:rPr>
        <w:t xml:space="preserve"> (</w:t>
      </w:r>
      <w:r w:rsidR="009F4061">
        <w:rPr>
          <w:sz w:val="32"/>
        </w:rPr>
        <w:t>P</w:t>
      </w:r>
      <w:r w:rsidR="00582932" w:rsidRPr="3756E7A4">
        <w:rPr>
          <w:sz w:val="32"/>
        </w:rPr>
        <w:t>EBB)</w:t>
      </w:r>
    </w:p>
    <w:p w14:paraId="549CC9DB" w14:textId="77777777" w:rsidR="009866B4" w:rsidRPr="00452372" w:rsidRDefault="009866B4" w:rsidP="009866B4">
      <w:pPr>
        <w:pStyle w:val="Title"/>
        <w:rPr>
          <w:sz w:val="28"/>
          <w:szCs w:val="28"/>
        </w:rPr>
      </w:pPr>
      <w:r w:rsidRPr="00452372">
        <w:rPr>
          <w:sz w:val="28"/>
          <w:szCs w:val="28"/>
        </w:rPr>
        <w:t>How to use</w:t>
      </w:r>
    </w:p>
    <w:p w14:paraId="1DF8B57F" w14:textId="347F7ACB" w:rsidR="009866B4" w:rsidRPr="0072783B" w:rsidRDefault="009866B4" w:rsidP="009866B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</w:rPr>
      </w:pPr>
      <w:r w:rsidRPr="004517BB">
        <w:rPr>
          <w:rFonts w:ascii="Segoe UI" w:hAnsi="Segoe UI" w:cs="Segoe UI"/>
        </w:rPr>
        <w:t>Share the message below</w:t>
      </w:r>
      <w:r>
        <w:rPr>
          <w:rFonts w:ascii="Segoe UI" w:hAnsi="Segoe UI" w:cs="Segoe UI"/>
        </w:rPr>
        <w:t xml:space="preserve"> with employees</w:t>
      </w:r>
      <w:r w:rsidR="00562750">
        <w:rPr>
          <w:rFonts w:ascii="Segoe UI" w:hAnsi="Segoe UI" w:cs="Segoe UI"/>
        </w:rPr>
        <w:t>.</w:t>
      </w:r>
    </w:p>
    <w:p w14:paraId="695781EE" w14:textId="3CF66261" w:rsidR="009866B4" w:rsidRPr="00C531FF" w:rsidRDefault="009866B4" w:rsidP="009866B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4517BB">
        <w:rPr>
          <w:rFonts w:ascii="Segoe UI" w:hAnsi="Segoe UI" w:cs="Segoe UI"/>
        </w:rPr>
        <w:t>The message is ready to use as</w:t>
      </w:r>
      <w:r w:rsidR="008430B1">
        <w:rPr>
          <w:rFonts w:ascii="Segoe UI" w:hAnsi="Segoe UI" w:cs="Segoe UI"/>
        </w:rPr>
        <w:t>-</w:t>
      </w:r>
      <w:r w:rsidRPr="004517BB">
        <w:rPr>
          <w:rFonts w:ascii="Segoe UI" w:hAnsi="Segoe UI" w:cs="Segoe UI"/>
        </w:rPr>
        <w:t xml:space="preserve">is or </w:t>
      </w:r>
      <w:r>
        <w:rPr>
          <w:rFonts w:ascii="Segoe UI" w:hAnsi="Segoe UI" w:cs="Segoe UI"/>
        </w:rPr>
        <w:t xml:space="preserve">you can </w:t>
      </w:r>
      <w:r w:rsidRPr="004517BB">
        <w:rPr>
          <w:rFonts w:ascii="Segoe UI" w:hAnsi="Segoe UI" w:cs="Segoe UI"/>
        </w:rPr>
        <w:t xml:space="preserve">edit to make it work for your </w:t>
      </w:r>
      <w:r>
        <w:rPr>
          <w:rFonts w:ascii="Segoe UI" w:hAnsi="Segoe UI" w:cs="Segoe UI"/>
        </w:rPr>
        <w:t>organization</w:t>
      </w:r>
      <w:r w:rsidRPr="004517BB">
        <w:rPr>
          <w:rFonts w:ascii="Segoe UI" w:hAnsi="Segoe UI" w:cs="Segoe UI"/>
        </w:rPr>
        <w:t xml:space="preserve">. </w:t>
      </w:r>
    </w:p>
    <w:p w14:paraId="786EB1FB" w14:textId="5ED0A04C" w:rsidR="00C531FF" w:rsidRPr="00C531FF" w:rsidRDefault="00C531FF" w:rsidP="00C531FF">
      <w:pPr>
        <w:pStyle w:val="ListParagraph"/>
        <w:numPr>
          <w:ilvl w:val="0"/>
          <w:numId w:val="3"/>
        </w:numPr>
        <w:spacing w:after="36" w:line="216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If</w:t>
      </w:r>
      <w:r w:rsidRPr="00C531FF">
        <w:rPr>
          <w:rFonts w:ascii="Segoe UI" w:hAnsi="Segoe UI" w:cs="Segoe UI"/>
        </w:rPr>
        <w:t xml:space="preserve"> needed, finish by adding your contact information, logo, </w:t>
      </w:r>
      <w:r w:rsidR="008430B1">
        <w:rPr>
          <w:rFonts w:ascii="Segoe UI" w:hAnsi="Segoe UI" w:cs="Segoe UI"/>
        </w:rPr>
        <w:t>or other customized content</w:t>
      </w:r>
      <w:r w:rsidRPr="00C531FF">
        <w:rPr>
          <w:rFonts w:ascii="Segoe UI" w:hAnsi="Segoe UI" w:cs="Segoe UI"/>
        </w:rPr>
        <w:t>.</w:t>
      </w:r>
    </w:p>
    <w:p w14:paraId="79C09DDE" w14:textId="77777777" w:rsidR="006E7AAE" w:rsidRPr="006E7AAE" w:rsidRDefault="006E7AAE" w:rsidP="006E7AAE">
      <w:pPr>
        <w:autoSpaceDE w:val="0"/>
        <w:autoSpaceDN w:val="0"/>
        <w:adjustRightInd w:val="0"/>
        <w:rPr>
          <w:rFonts w:ascii="Segoe UI" w:hAnsi="Segoe UI" w:cs="Segoe UI"/>
          <w:sz w:val="8"/>
          <w:szCs w:val="8"/>
        </w:rPr>
      </w:pPr>
    </w:p>
    <w:p w14:paraId="5D207B86" w14:textId="648BB3DC" w:rsidR="009866B4" w:rsidRDefault="009866B4" w:rsidP="0060129C">
      <w:pPr>
        <w:autoSpaceDE w:val="0"/>
        <w:autoSpaceDN w:val="0"/>
        <w:adjustRightInd w:val="0"/>
        <w:rPr>
          <w:rFonts w:ascii="Segoe UI" w:hAnsi="Segoe UI" w:cs="Segoe UI"/>
        </w:rPr>
      </w:pPr>
      <w:r>
        <w:rPr>
          <w:rFonts w:ascii="Segoe UI" w:hAnsi="Segoe UI" w:cs="Segoe UI"/>
          <w:highlight w:val="green"/>
        </w:rPr>
        <w:t>MESSAGE BELOW</w:t>
      </w:r>
    </w:p>
    <w:p w14:paraId="07C2FA90" w14:textId="1CC63721" w:rsidR="00652EE7" w:rsidRPr="00AC6E41" w:rsidRDefault="00652EE7" w:rsidP="00652EE7">
      <w:pPr>
        <w:spacing w:after="0" w:line="240" w:lineRule="auto"/>
        <w:rPr>
          <w:rFonts w:ascii="Segoe UI" w:eastAsia="Segoe UI" w:hAnsi="Segoe UI" w:cs="Segoe UI"/>
        </w:rPr>
      </w:pPr>
      <w:r w:rsidRPr="00AC6E41">
        <w:rPr>
          <w:rFonts w:ascii="Segoe UI" w:hAnsi="Segoe UI" w:cs="Segoe UI"/>
          <w:b/>
          <w:bCs/>
          <w:color w:val="111111"/>
        </w:rPr>
        <w:t>Subject</w:t>
      </w:r>
      <w:r w:rsidRPr="00AC6E41">
        <w:rPr>
          <w:rFonts w:ascii="Segoe UI" w:hAnsi="Segoe UI" w:cs="Segoe UI"/>
          <w:color w:val="111111"/>
        </w:rPr>
        <w:t xml:space="preserve">: </w:t>
      </w:r>
      <w:r w:rsidR="00083FB2" w:rsidRPr="00AC6E41">
        <w:rPr>
          <w:rFonts w:ascii="Segoe UI" w:hAnsi="Segoe UI" w:cs="Segoe UI"/>
          <w:color w:val="111111"/>
        </w:rPr>
        <w:t>Register for the SmartHealth Invitational between March 27 and April 9, 2024.</w:t>
      </w:r>
    </w:p>
    <w:p w14:paraId="6B7C1A6F" w14:textId="0A245A29" w:rsidR="00562750" w:rsidRPr="00AC6E41" w:rsidRDefault="00562750" w:rsidP="00652EE7">
      <w:pPr>
        <w:spacing w:after="0" w:line="240" w:lineRule="auto"/>
        <w:rPr>
          <w:rFonts w:ascii="Segoe UI" w:eastAsia="Segoe UI" w:hAnsi="Segoe UI" w:cs="Segoe UI"/>
        </w:rPr>
      </w:pPr>
    </w:p>
    <w:p w14:paraId="6331FBB1" w14:textId="77777777" w:rsidR="00083FB2" w:rsidRPr="00AC6E41" w:rsidRDefault="00083FB2" w:rsidP="00083FB2">
      <w:pPr>
        <w:spacing w:after="0" w:line="240" w:lineRule="auto"/>
        <w:ind w:left="1440" w:hanging="1440"/>
        <w:rPr>
          <w:rFonts w:ascii="Segoe UI" w:eastAsia="MS Mincho" w:hAnsi="Segoe UI" w:cs="Segoe UI"/>
        </w:rPr>
      </w:pPr>
      <w:r w:rsidRPr="00AC6E41">
        <w:rPr>
          <w:rFonts w:ascii="Segoe UI" w:eastAsia="MS Mincho" w:hAnsi="Segoe UI" w:cs="Segoe UI"/>
        </w:rPr>
        <w:t>Ready to step up your well-being? During The Invitational, you’ll join a team and</w:t>
      </w:r>
    </w:p>
    <w:p w14:paraId="13264404" w14:textId="77777777" w:rsidR="00083FB2" w:rsidRPr="00AC6E41" w:rsidRDefault="00083FB2" w:rsidP="00083FB2">
      <w:pPr>
        <w:spacing w:after="0" w:line="240" w:lineRule="auto"/>
        <w:ind w:left="1440" w:hanging="1440"/>
        <w:rPr>
          <w:rFonts w:ascii="Segoe UI" w:eastAsia="MS Mincho" w:hAnsi="Segoe UI" w:cs="Segoe UI"/>
        </w:rPr>
      </w:pPr>
      <w:r w:rsidRPr="00AC6E41">
        <w:rPr>
          <w:rFonts w:ascii="Segoe UI" w:eastAsia="MS Mincho" w:hAnsi="Segoe UI" w:cs="Segoe UI"/>
        </w:rPr>
        <w:t xml:space="preserve">compete against others to see who can track the most activity over five weeks. It’s fun, </w:t>
      </w:r>
    </w:p>
    <w:p w14:paraId="76A769C8" w14:textId="7C454F27" w:rsidR="00083FB2" w:rsidRPr="00AC6E41" w:rsidRDefault="00083FB2" w:rsidP="00083FB2">
      <w:pPr>
        <w:spacing w:after="0" w:line="240" w:lineRule="auto"/>
        <w:ind w:left="1440" w:hanging="1440"/>
        <w:rPr>
          <w:rFonts w:ascii="Segoe UI" w:eastAsia="MS Mincho" w:hAnsi="Segoe UI" w:cs="Segoe UI"/>
        </w:rPr>
      </w:pPr>
      <w:r w:rsidRPr="00AC6E41">
        <w:rPr>
          <w:rFonts w:ascii="Segoe UI" w:eastAsia="MS Mincho" w:hAnsi="Segoe UI" w:cs="Segoe UI"/>
        </w:rPr>
        <w:t xml:space="preserve">easy, and can help you achieve better health! </w:t>
      </w:r>
    </w:p>
    <w:p w14:paraId="0F921B04" w14:textId="77777777" w:rsidR="00083FB2" w:rsidRPr="00AC6E41" w:rsidRDefault="00083FB2" w:rsidP="00083FB2">
      <w:pPr>
        <w:spacing w:after="0" w:line="240" w:lineRule="auto"/>
        <w:ind w:left="1440"/>
        <w:rPr>
          <w:rFonts w:ascii="Segoe UI" w:eastAsia="MS Mincho" w:hAnsi="Segoe UI" w:cs="Segoe UI"/>
        </w:rPr>
      </w:pPr>
    </w:p>
    <w:p w14:paraId="22CD9A98" w14:textId="77777777" w:rsidR="007921C5" w:rsidRPr="007921C5" w:rsidRDefault="007921C5" w:rsidP="00083FB2">
      <w:pPr>
        <w:spacing w:after="0" w:line="240" w:lineRule="auto"/>
        <w:rPr>
          <w:rFonts w:ascii="Segoe UI" w:eastAsia="MS Mincho" w:hAnsi="Segoe UI" w:cs="Segoe UI"/>
          <w:b/>
          <w:bCs/>
        </w:rPr>
      </w:pPr>
      <w:r w:rsidRPr="007921C5">
        <w:rPr>
          <w:rFonts w:ascii="Segoe UI" w:eastAsia="MS Mincho" w:hAnsi="Segoe UI" w:cs="Segoe UI"/>
          <w:b/>
          <w:bCs/>
        </w:rPr>
        <w:t>You must register to participate.</w:t>
      </w:r>
    </w:p>
    <w:p w14:paraId="73231795" w14:textId="22EE15F8" w:rsidR="00083FB2" w:rsidRPr="00AC6E41" w:rsidRDefault="00083FB2" w:rsidP="00083FB2">
      <w:pPr>
        <w:spacing w:after="0" w:line="240" w:lineRule="auto"/>
        <w:rPr>
          <w:rFonts w:ascii="Segoe UI" w:eastAsia="MS Mincho" w:hAnsi="Segoe UI" w:cs="Segoe UI"/>
        </w:rPr>
      </w:pPr>
      <w:r w:rsidRPr="00AC6E41">
        <w:rPr>
          <w:rFonts w:ascii="Segoe UI" w:eastAsia="MS Mincho" w:hAnsi="Segoe UI" w:cs="Segoe UI"/>
        </w:rPr>
        <w:t xml:space="preserve">Register on </w:t>
      </w:r>
      <w:hyperlink r:id="rId11" w:history="1">
        <w:r w:rsidRPr="00AC6E41">
          <w:rPr>
            <w:rStyle w:val="Hyperlink"/>
            <w:rFonts w:ascii="Segoe UI" w:eastAsia="MS Mincho" w:hAnsi="Segoe UI" w:cs="Segoe UI"/>
          </w:rPr>
          <w:t>SmartHealth</w:t>
        </w:r>
      </w:hyperlink>
      <w:r w:rsidRPr="00AC6E41">
        <w:rPr>
          <w:rFonts w:ascii="Segoe UI" w:eastAsia="MS Mincho" w:hAnsi="Segoe UI" w:cs="Segoe UI"/>
        </w:rPr>
        <w:t xml:space="preserve"> </w:t>
      </w:r>
      <w:r w:rsidRPr="00AC6E41">
        <w:rPr>
          <w:rFonts w:ascii="Segoe UI" w:hAnsi="Segoe UI" w:cs="Segoe UI"/>
          <w:b/>
          <w:bCs/>
        </w:rPr>
        <w:t xml:space="preserve"> </w:t>
      </w:r>
      <w:r w:rsidRPr="00AC6E41">
        <w:rPr>
          <w:rFonts w:ascii="Segoe UI" w:hAnsi="Segoe UI" w:cs="Segoe UI"/>
        </w:rPr>
        <w:t xml:space="preserve">or on the Wellness At Your Side app </w:t>
      </w:r>
      <w:r w:rsidRPr="00AC6E41">
        <w:rPr>
          <w:rFonts w:ascii="Segoe UI" w:eastAsia="MS Mincho" w:hAnsi="Segoe UI" w:cs="Segoe UI"/>
        </w:rPr>
        <w:t xml:space="preserve">between </w:t>
      </w:r>
      <w:r w:rsidRPr="00AC6E41">
        <w:rPr>
          <w:rFonts w:ascii="Segoe UI" w:hAnsi="Segoe UI" w:cs="Segoe UI"/>
        </w:rPr>
        <w:t xml:space="preserve">March 27 and April 9. The </w:t>
      </w:r>
      <w:r w:rsidRPr="00AC6E41">
        <w:rPr>
          <w:rFonts w:ascii="Segoe UI" w:eastAsia="MS Mincho" w:hAnsi="Segoe UI" w:cs="Segoe UI"/>
        </w:rPr>
        <w:t xml:space="preserve">challenge begins April 10.  </w:t>
      </w:r>
    </w:p>
    <w:p w14:paraId="244C92A3" w14:textId="77777777" w:rsidR="00083FB2" w:rsidRPr="00AC6E41" w:rsidRDefault="00083FB2" w:rsidP="00083FB2">
      <w:pPr>
        <w:spacing w:after="0" w:line="240" w:lineRule="auto"/>
        <w:rPr>
          <w:rFonts w:ascii="Segoe UI" w:hAnsi="Segoe UI" w:cs="Segoe UI"/>
          <w:b/>
          <w:bCs/>
        </w:rPr>
      </w:pPr>
    </w:p>
    <w:p w14:paraId="28A23316" w14:textId="77777777" w:rsidR="00083FB2" w:rsidRPr="00AC6E41" w:rsidRDefault="00083FB2" w:rsidP="00083FB2">
      <w:pPr>
        <w:spacing w:after="0" w:line="240" w:lineRule="auto"/>
        <w:rPr>
          <w:rFonts w:ascii="Segoe UI" w:hAnsi="Segoe UI" w:cs="Segoe UI"/>
          <w:b/>
          <w:bCs/>
        </w:rPr>
      </w:pPr>
      <w:r w:rsidRPr="00AC6E41">
        <w:rPr>
          <w:rFonts w:ascii="Segoe UI" w:hAnsi="Segoe UI" w:cs="Segoe UI"/>
          <w:b/>
          <w:bCs/>
        </w:rPr>
        <w:t>Track any activity</w:t>
      </w:r>
    </w:p>
    <w:p w14:paraId="718E8B7C" w14:textId="77777777" w:rsidR="00083FB2" w:rsidRPr="00AC6E41" w:rsidRDefault="00083FB2" w:rsidP="00083FB2">
      <w:pPr>
        <w:spacing w:after="0" w:line="240" w:lineRule="auto"/>
        <w:rPr>
          <w:rFonts w:ascii="Segoe UI" w:hAnsi="Segoe UI" w:cs="Segoe UI"/>
          <w:color w:val="000000"/>
        </w:rPr>
      </w:pPr>
      <w:r w:rsidRPr="00AC6E41">
        <w:rPr>
          <w:rStyle w:val="A2"/>
          <w:rFonts w:ascii="Segoe UI" w:hAnsi="Segoe UI" w:cs="Segoe UI"/>
        </w:rPr>
        <w:t xml:space="preserve">You can walk, dance, bike, swim, or stay active any way you like. A steps conversion chart is available on </w:t>
      </w:r>
      <w:hyperlink r:id="rId12" w:history="1">
        <w:r w:rsidRPr="00AC6E41">
          <w:rPr>
            <w:rStyle w:val="Hyperlink"/>
            <w:rFonts w:ascii="Segoe UI" w:hAnsi="Segoe UI" w:cs="Segoe UI"/>
          </w:rPr>
          <w:t>SmartHealth</w:t>
        </w:r>
      </w:hyperlink>
      <w:r w:rsidRPr="00AC6E41">
        <w:rPr>
          <w:rStyle w:val="A2"/>
          <w:rFonts w:ascii="Segoe UI" w:hAnsi="Segoe UI" w:cs="Segoe UI"/>
        </w:rPr>
        <w:t xml:space="preserve">. To record your activity, sync your fitness device or enter your steps manually. </w:t>
      </w:r>
    </w:p>
    <w:p w14:paraId="048A129B" w14:textId="77777777" w:rsidR="00083FB2" w:rsidRPr="00AC6E41" w:rsidRDefault="00083FB2" w:rsidP="00083FB2">
      <w:pPr>
        <w:spacing w:after="0" w:line="240" w:lineRule="auto"/>
        <w:rPr>
          <w:rFonts w:ascii="Segoe UI" w:hAnsi="Segoe UI" w:cs="Segoe UI"/>
          <w:b/>
          <w:bCs/>
        </w:rPr>
      </w:pPr>
    </w:p>
    <w:p w14:paraId="3FF86FD8" w14:textId="4CC0D3D7" w:rsidR="00083FB2" w:rsidRPr="00AC6E41" w:rsidRDefault="00083FB2" w:rsidP="00083FB2">
      <w:pPr>
        <w:spacing w:after="0" w:line="240" w:lineRule="auto"/>
        <w:rPr>
          <w:rFonts w:ascii="Segoe UI" w:hAnsi="Segoe UI" w:cs="Segoe UI"/>
          <w:b/>
          <w:bCs/>
        </w:rPr>
      </w:pPr>
      <w:r w:rsidRPr="00AC6E41">
        <w:rPr>
          <w:rFonts w:ascii="Segoe UI" w:hAnsi="Segoe UI" w:cs="Segoe UI"/>
          <w:b/>
          <w:bCs/>
        </w:rPr>
        <w:t>Earn points</w:t>
      </w:r>
    </w:p>
    <w:p w14:paraId="38E77967" w14:textId="77777777" w:rsidR="00083FB2" w:rsidRPr="00AC6E41" w:rsidRDefault="00083FB2" w:rsidP="00083FB2">
      <w:pPr>
        <w:spacing w:after="0" w:line="240" w:lineRule="auto"/>
        <w:rPr>
          <w:rFonts w:ascii="Segoe UI" w:hAnsi="Segoe UI" w:cs="Segoe UI"/>
        </w:rPr>
      </w:pPr>
      <w:r w:rsidRPr="00AC6E41">
        <w:rPr>
          <w:rFonts w:ascii="Segoe UI" w:hAnsi="Segoe UI" w:cs="Segoe UI"/>
        </w:rPr>
        <w:t xml:space="preserve">You can earn 50 SmartHealth points per weekly round. </w:t>
      </w:r>
    </w:p>
    <w:p w14:paraId="23292648" w14:textId="77777777" w:rsidR="00083FB2" w:rsidRPr="00AC6E41" w:rsidRDefault="00083FB2" w:rsidP="00083FB2">
      <w:pPr>
        <w:spacing w:after="0" w:line="240" w:lineRule="auto"/>
        <w:rPr>
          <w:rFonts w:ascii="Segoe UI" w:hAnsi="Segoe UI" w:cs="Segoe UI"/>
          <w:b/>
          <w:bCs/>
        </w:rPr>
      </w:pPr>
    </w:p>
    <w:p w14:paraId="7CAE6508" w14:textId="35D5DE03" w:rsidR="00083FB2" w:rsidRPr="00AC6E41" w:rsidRDefault="00083FB2" w:rsidP="00083FB2">
      <w:pPr>
        <w:spacing w:after="0" w:line="240" w:lineRule="auto"/>
        <w:rPr>
          <w:rFonts w:ascii="Segoe UI" w:hAnsi="Segoe UI" w:cs="Segoe UI"/>
          <w:b/>
          <w:bCs/>
        </w:rPr>
      </w:pPr>
      <w:r w:rsidRPr="00AC6E41">
        <w:rPr>
          <w:rFonts w:ascii="Segoe UI" w:hAnsi="Segoe UI" w:cs="Segoe UI"/>
          <w:b/>
          <w:bCs/>
        </w:rPr>
        <w:t>Download our app</w:t>
      </w:r>
    </w:p>
    <w:p w14:paraId="4966CBAF" w14:textId="77777777" w:rsidR="00083FB2" w:rsidRPr="00AC6E41" w:rsidRDefault="00083FB2" w:rsidP="00083FB2">
      <w:pPr>
        <w:spacing w:after="0" w:line="240" w:lineRule="auto"/>
        <w:rPr>
          <w:rStyle w:val="A2"/>
          <w:rFonts w:ascii="Segoe UI" w:hAnsi="Segoe UI" w:cs="Segoe UI"/>
        </w:rPr>
      </w:pPr>
      <w:r w:rsidRPr="00AC6E41">
        <w:rPr>
          <w:rStyle w:val="A2"/>
          <w:rFonts w:ascii="Segoe UI" w:hAnsi="Segoe UI" w:cs="Segoe UI"/>
        </w:rPr>
        <w:t>Use the Wellness At Your Side</w:t>
      </w:r>
      <w:r w:rsidRPr="00AC6E41">
        <w:rPr>
          <w:rFonts w:ascii="Segoe UI" w:hAnsi="Segoe UI" w:cs="Segoe UI"/>
          <w:b/>
          <w:bCs/>
          <w:position w:val="13"/>
          <w:vertAlign w:val="superscript"/>
        </w:rPr>
        <w:t xml:space="preserve"> </w:t>
      </w:r>
      <w:r w:rsidRPr="00AC6E41">
        <w:rPr>
          <w:rStyle w:val="A2"/>
          <w:rFonts w:ascii="Segoe UI" w:hAnsi="Segoe UI" w:cs="Segoe UI"/>
        </w:rPr>
        <w:t xml:space="preserve">app to register and track your steps during The Invitational. </w:t>
      </w:r>
    </w:p>
    <w:p w14:paraId="07A0C215" w14:textId="77777777" w:rsidR="00083FB2" w:rsidRPr="00AC6E41" w:rsidRDefault="00083FB2" w:rsidP="00083FB2">
      <w:pPr>
        <w:spacing w:after="0" w:line="240" w:lineRule="auto"/>
        <w:ind w:left="1440"/>
        <w:rPr>
          <w:rStyle w:val="A2"/>
          <w:rFonts w:ascii="Segoe UI" w:hAnsi="Segoe UI" w:cs="Segoe UI"/>
        </w:rPr>
      </w:pPr>
    </w:p>
    <w:p w14:paraId="3D425A60" w14:textId="77777777" w:rsidR="00083FB2" w:rsidRPr="00AC6E41" w:rsidRDefault="00083FB2" w:rsidP="00083FB2">
      <w:pPr>
        <w:pStyle w:val="ListParagraph"/>
        <w:numPr>
          <w:ilvl w:val="0"/>
          <w:numId w:val="10"/>
        </w:numPr>
        <w:rPr>
          <w:rFonts w:ascii="Segoe UI" w:hAnsi="Segoe UI" w:cs="Segoe UI"/>
          <w:color w:val="000000"/>
        </w:rPr>
      </w:pPr>
      <w:r w:rsidRPr="00AC6E41">
        <w:rPr>
          <w:rFonts w:ascii="Segoe UI" w:hAnsi="Segoe UI" w:cs="Segoe UI"/>
          <w:color w:val="000000"/>
        </w:rPr>
        <w:t xml:space="preserve">Visit the </w:t>
      </w:r>
      <w:hyperlink r:id="rId13" w:history="1">
        <w:r w:rsidRPr="00AC6E41">
          <w:rPr>
            <w:rStyle w:val="Hyperlink"/>
            <w:rFonts w:ascii="Segoe UI" w:hAnsi="Segoe UI" w:cs="Segoe UI"/>
          </w:rPr>
          <w:t>Apple App Store</w:t>
        </w:r>
      </w:hyperlink>
      <w:r w:rsidRPr="00AC6E41">
        <w:rPr>
          <w:rFonts w:ascii="Segoe UI" w:hAnsi="Segoe UI" w:cs="Segoe UI"/>
          <w:color w:val="000000"/>
        </w:rPr>
        <w:t xml:space="preserve"> or the </w:t>
      </w:r>
      <w:hyperlink r:id="rId14" w:history="1">
        <w:r w:rsidRPr="00AC6E41">
          <w:rPr>
            <w:rStyle w:val="Hyperlink"/>
            <w:rFonts w:ascii="Segoe UI" w:hAnsi="Segoe UI" w:cs="Segoe UI"/>
          </w:rPr>
          <w:t>Google Play Store</w:t>
        </w:r>
      </w:hyperlink>
      <w:r w:rsidRPr="00AC6E41">
        <w:rPr>
          <w:rFonts w:ascii="Segoe UI" w:hAnsi="Segoe UI" w:cs="Segoe UI"/>
          <w:color w:val="000000"/>
        </w:rPr>
        <w:t xml:space="preserve"> and search “Wellness At Your Side.”</w:t>
      </w:r>
    </w:p>
    <w:p w14:paraId="3715DB78" w14:textId="055F082D" w:rsidR="00083FB2" w:rsidRPr="00AC6E41" w:rsidRDefault="00083FB2" w:rsidP="00AC6E41">
      <w:pPr>
        <w:pStyle w:val="ListParagraph"/>
        <w:numPr>
          <w:ilvl w:val="0"/>
          <w:numId w:val="10"/>
        </w:numPr>
        <w:rPr>
          <w:rStyle w:val="A2"/>
          <w:rFonts w:ascii="Segoe UI" w:hAnsi="Segoe UI" w:cs="Segoe UI"/>
        </w:rPr>
      </w:pPr>
      <w:r w:rsidRPr="00AC6E41">
        <w:rPr>
          <w:rFonts w:ascii="Segoe UI" w:hAnsi="Segoe UI" w:cs="Segoe UI"/>
          <w:color w:val="000000"/>
        </w:rPr>
        <w:t>Download the app and enter the connection code: SmartHealth.</w:t>
      </w:r>
    </w:p>
    <w:p w14:paraId="4A8B2BE3" w14:textId="77777777" w:rsidR="00083FB2" w:rsidRPr="00083FB2" w:rsidRDefault="00083FB2" w:rsidP="00083FB2">
      <w:pPr>
        <w:spacing w:after="0" w:line="240" w:lineRule="auto"/>
        <w:rPr>
          <w:rFonts w:ascii="Segoe UI" w:eastAsia="MS Mincho" w:hAnsi="Segoe UI" w:cs="Segoe UI"/>
          <w:b/>
        </w:rPr>
      </w:pPr>
    </w:p>
    <w:p w14:paraId="2EF7BC15" w14:textId="77777777" w:rsidR="00083FB2" w:rsidRPr="00083FB2" w:rsidRDefault="00083FB2" w:rsidP="00652EE7">
      <w:pPr>
        <w:spacing w:after="0" w:line="240" w:lineRule="auto"/>
        <w:rPr>
          <w:rFonts w:ascii="Segoe UI" w:eastAsia="Segoe UI" w:hAnsi="Segoe UI" w:cs="Segoe UI"/>
        </w:rPr>
      </w:pPr>
    </w:p>
    <w:p w14:paraId="2804DA66" w14:textId="1B502BEA" w:rsidR="00262C96" w:rsidRPr="00083FB2" w:rsidRDefault="00262C96" w:rsidP="00C531FF">
      <w:pPr>
        <w:pStyle w:val="NormalWeb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Segoe UI" w:hAnsi="Segoe UI" w:cs="Segoe UI"/>
          <w:sz w:val="22"/>
          <w:szCs w:val="22"/>
        </w:rPr>
      </w:pPr>
      <w:r w:rsidRPr="00083FB2">
        <w:rPr>
          <w:rFonts w:ascii="Segoe UI" w:hAnsi="Segoe UI" w:cs="Segoe UI"/>
          <w:b/>
          <w:color w:val="111111"/>
          <w:sz w:val="22"/>
          <w:szCs w:val="22"/>
          <w:highlight w:val="green"/>
        </w:rPr>
        <w:t>END MESSAGE</w:t>
      </w:r>
    </w:p>
    <w:sectPr w:rsidR="00262C96" w:rsidRPr="00083F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279FE" w14:textId="77777777" w:rsidR="00371E97" w:rsidRDefault="00371E97" w:rsidP="0032255A">
      <w:pPr>
        <w:spacing w:after="0" w:line="240" w:lineRule="auto"/>
      </w:pPr>
      <w:r>
        <w:separator/>
      </w:r>
    </w:p>
  </w:endnote>
  <w:endnote w:type="continuationSeparator" w:id="0">
    <w:p w14:paraId="3236E3A3" w14:textId="77777777" w:rsidR="00371E97" w:rsidRDefault="00371E97" w:rsidP="0032255A">
      <w:pPr>
        <w:spacing w:after="0" w:line="240" w:lineRule="auto"/>
      </w:pPr>
      <w:r>
        <w:continuationSeparator/>
      </w:r>
    </w:p>
  </w:endnote>
  <w:endnote w:type="continuationNotice" w:id="1">
    <w:p w14:paraId="500C6E2C" w14:textId="77777777" w:rsidR="00371E97" w:rsidRDefault="00371E9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MSReferenceSansSeri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nito">
    <w:altName w:val="Nunito"/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 Light">
    <w:charset w:val="00"/>
    <w:family w:val="swiss"/>
    <w:pitch w:val="variable"/>
    <w:sig w:usb0="E10002FF" w:usb1="5000ECF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CA1F7" w14:textId="77777777" w:rsidR="00371E97" w:rsidRDefault="00371E97" w:rsidP="0032255A">
      <w:pPr>
        <w:spacing w:after="0" w:line="240" w:lineRule="auto"/>
      </w:pPr>
      <w:r>
        <w:separator/>
      </w:r>
    </w:p>
  </w:footnote>
  <w:footnote w:type="continuationSeparator" w:id="0">
    <w:p w14:paraId="20761701" w14:textId="77777777" w:rsidR="00371E97" w:rsidRDefault="00371E97" w:rsidP="0032255A">
      <w:pPr>
        <w:spacing w:after="0" w:line="240" w:lineRule="auto"/>
      </w:pPr>
      <w:r>
        <w:continuationSeparator/>
      </w:r>
    </w:p>
  </w:footnote>
  <w:footnote w:type="continuationNotice" w:id="1">
    <w:p w14:paraId="2F3645F2" w14:textId="77777777" w:rsidR="00371E97" w:rsidRDefault="00371E9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B1A3A"/>
    <w:multiLevelType w:val="hybridMultilevel"/>
    <w:tmpl w:val="AEF6873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F1F6DB9"/>
    <w:multiLevelType w:val="hybridMultilevel"/>
    <w:tmpl w:val="8C4261DE"/>
    <w:lvl w:ilvl="0" w:tplc="DE2845A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0D62A8"/>
    <w:multiLevelType w:val="hybridMultilevel"/>
    <w:tmpl w:val="011CFD92"/>
    <w:lvl w:ilvl="0" w:tplc="27A6908E">
      <w:start w:val="1"/>
      <w:numFmt w:val="decimal"/>
      <w:lvlText w:val="%1."/>
      <w:lvlJc w:val="left"/>
      <w:pPr>
        <w:ind w:left="720" w:hanging="360"/>
      </w:pPr>
      <w:rPr>
        <w:rFonts w:ascii="Source Sans Pro" w:hAnsi="Source Sans Pro" w:hint="default"/>
        <w:b w:val="0"/>
        <w:bCs/>
        <w:i w:val="0"/>
        <w:color w:val="auto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F74100"/>
    <w:multiLevelType w:val="hybridMultilevel"/>
    <w:tmpl w:val="DDA22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702E32"/>
    <w:multiLevelType w:val="hybridMultilevel"/>
    <w:tmpl w:val="6D70E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8D0426"/>
    <w:multiLevelType w:val="hybridMultilevel"/>
    <w:tmpl w:val="C5B8B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9D5756"/>
    <w:multiLevelType w:val="hybridMultilevel"/>
    <w:tmpl w:val="FB20BB28"/>
    <w:lvl w:ilvl="0" w:tplc="6ABE8F9E">
      <w:start w:val="1"/>
      <w:numFmt w:val="decimal"/>
      <w:lvlText w:val="%1."/>
      <w:lvlJc w:val="left"/>
      <w:pPr>
        <w:ind w:left="360" w:hanging="360"/>
      </w:pPr>
      <w:rPr>
        <w:rFonts w:cs="MSReferenceSansSerif" w:hint="default"/>
        <w:b w:val="0"/>
        <w:sz w:val="22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12142810">
    <w:abstractNumId w:val="0"/>
  </w:num>
  <w:num w:numId="2" w16cid:durableId="1154030797">
    <w:abstractNumId w:val="3"/>
  </w:num>
  <w:num w:numId="3" w16cid:durableId="112140477">
    <w:abstractNumId w:val="6"/>
  </w:num>
  <w:num w:numId="4" w16cid:durableId="291055146">
    <w:abstractNumId w:val="5"/>
  </w:num>
  <w:num w:numId="5" w16cid:durableId="376204708">
    <w:abstractNumId w:val="0"/>
  </w:num>
  <w:num w:numId="6" w16cid:durableId="1350832149">
    <w:abstractNumId w:val="3"/>
  </w:num>
  <w:num w:numId="7" w16cid:durableId="1445231376">
    <w:abstractNumId w:val="4"/>
  </w:num>
  <w:num w:numId="8" w16cid:durableId="823550421">
    <w:abstractNumId w:val="4"/>
  </w:num>
  <w:num w:numId="9" w16cid:durableId="404840884">
    <w:abstractNumId w:val="1"/>
  </w:num>
  <w:num w:numId="10" w16cid:durableId="2000920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55A"/>
    <w:rsid w:val="00050DA0"/>
    <w:rsid w:val="00062A9B"/>
    <w:rsid w:val="00083FB2"/>
    <w:rsid w:val="000D5D5D"/>
    <w:rsid w:val="00135804"/>
    <w:rsid w:val="0014392E"/>
    <w:rsid w:val="00143D4F"/>
    <w:rsid w:val="00167C4D"/>
    <w:rsid w:val="00184A2C"/>
    <w:rsid w:val="0020133E"/>
    <w:rsid w:val="00204712"/>
    <w:rsid w:val="00215B1B"/>
    <w:rsid w:val="00262C96"/>
    <w:rsid w:val="00291F90"/>
    <w:rsid w:val="00292BBA"/>
    <w:rsid w:val="002966DB"/>
    <w:rsid w:val="002A4F0A"/>
    <w:rsid w:val="002E35B4"/>
    <w:rsid w:val="0032255A"/>
    <w:rsid w:val="00337F1A"/>
    <w:rsid w:val="00371E97"/>
    <w:rsid w:val="003A4DD9"/>
    <w:rsid w:val="003D3A4F"/>
    <w:rsid w:val="003F5D59"/>
    <w:rsid w:val="0040535D"/>
    <w:rsid w:val="00412108"/>
    <w:rsid w:val="00457961"/>
    <w:rsid w:val="00477AB6"/>
    <w:rsid w:val="004A0C71"/>
    <w:rsid w:val="004B17C4"/>
    <w:rsid w:val="004C5A0E"/>
    <w:rsid w:val="004F1535"/>
    <w:rsid w:val="0052259B"/>
    <w:rsid w:val="00545FEA"/>
    <w:rsid w:val="00562750"/>
    <w:rsid w:val="00565BA7"/>
    <w:rsid w:val="00565D3C"/>
    <w:rsid w:val="00582932"/>
    <w:rsid w:val="00592C57"/>
    <w:rsid w:val="005B2C35"/>
    <w:rsid w:val="005D0B65"/>
    <w:rsid w:val="005F78F2"/>
    <w:rsid w:val="0060129C"/>
    <w:rsid w:val="0062245B"/>
    <w:rsid w:val="0064205D"/>
    <w:rsid w:val="00651F2B"/>
    <w:rsid w:val="00652EE7"/>
    <w:rsid w:val="0066190F"/>
    <w:rsid w:val="00682653"/>
    <w:rsid w:val="00685990"/>
    <w:rsid w:val="006E515A"/>
    <w:rsid w:val="006E7AAE"/>
    <w:rsid w:val="00700A42"/>
    <w:rsid w:val="007132F3"/>
    <w:rsid w:val="00733411"/>
    <w:rsid w:val="007921C5"/>
    <w:rsid w:val="007B5E89"/>
    <w:rsid w:val="007C0910"/>
    <w:rsid w:val="007D7DC6"/>
    <w:rsid w:val="007E1876"/>
    <w:rsid w:val="007E3C84"/>
    <w:rsid w:val="007F20DB"/>
    <w:rsid w:val="0081691C"/>
    <w:rsid w:val="00834A8C"/>
    <w:rsid w:val="008430B1"/>
    <w:rsid w:val="008F1FA2"/>
    <w:rsid w:val="00915BD1"/>
    <w:rsid w:val="009523D5"/>
    <w:rsid w:val="00957C6E"/>
    <w:rsid w:val="009866B4"/>
    <w:rsid w:val="009B435A"/>
    <w:rsid w:val="009F1125"/>
    <w:rsid w:val="009F4061"/>
    <w:rsid w:val="00A23E99"/>
    <w:rsid w:val="00A476AA"/>
    <w:rsid w:val="00A647EE"/>
    <w:rsid w:val="00A83511"/>
    <w:rsid w:val="00AA4102"/>
    <w:rsid w:val="00AC6E41"/>
    <w:rsid w:val="00AF23DC"/>
    <w:rsid w:val="00B13211"/>
    <w:rsid w:val="00BD7F41"/>
    <w:rsid w:val="00C16EF4"/>
    <w:rsid w:val="00C33B2F"/>
    <w:rsid w:val="00C531FF"/>
    <w:rsid w:val="00C816A4"/>
    <w:rsid w:val="00CC7B5A"/>
    <w:rsid w:val="00CD64D9"/>
    <w:rsid w:val="00CD6637"/>
    <w:rsid w:val="00CF0FBF"/>
    <w:rsid w:val="00D1384B"/>
    <w:rsid w:val="00D63F97"/>
    <w:rsid w:val="00D66F76"/>
    <w:rsid w:val="00D72096"/>
    <w:rsid w:val="00D85BBF"/>
    <w:rsid w:val="00DC63CA"/>
    <w:rsid w:val="00E00DAC"/>
    <w:rsid w:val="00E05099"/>
    <w:rsid w:val="00E27BB2"/>
    <w:rsid w:val="00E75127"/>
    <w:rsid w:val="00E806E4"/>
    <w:rsid w:val="00E83D13"/>
    <w:rsid w:val="00E845CA"/>
    <w:rsid w:val="00E97AF1"/>
    <w:rsid w:val="00EB3E9A"/>
    <w:rsid w:val="00ED2BA9"/>
    <w:rsid w:val="00ED4FA5"/>
    <w:rsid w:val="00F03EBF"/>
    <w:rsid w:val="00F05E6F"/>
    <w:rsid w:val="00FE0587"/>
    <w:rsid w:val="00FE7F99"/>
    <w:rsid w:val="01A0E585"/>
    <w:rsid w:val="0466777C"/>
    <w:rsid w:val="065A3300"/>
    <w:rsid w:val="0CC0C964"/>
    <w:rsid w:val="0D73747D"/>
    <w:rsid w:val="117161E8"/>
    <w:rsid w:val="17012E66"/>
    <w:rsid w:val="1C849A7D"/>
    <w:rsid w:val="217DDAA3"/>
    <w:rsid w:val="2B33193A"/>
    <w:rsid w:val="354EF100"/>
    <w:rsid w:val="3756E7A4"/>
    <w:rsid w:val="47AF36FC"/>
    <w:rsid w:val="482621E0"/>
    <w:rsid w:val="57849B91"/>
    <w:rsid w:val="5E27CA14"/>
    <w:rsid w:val="606E3EA2"/>
    <w:rsid w:val="683191F2"/>
    <w:rsid w:val="6B20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7873F7"/>
  <w15:chartTrackingRefBased/>
  <w15:docId w15:val="{C76BC6F6-061F-4634-AA3B-0AC371E94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1F2B"/>
    <w:pPr>
      <w:keepNext/>
      <w:keepLines/>
      <w:spacing w:before="40" w:after="0"/>
      <w:outlineLvl w:val="1"/>
    </w:pPr>
    <w:rPr>
      <w:rFonts w:ascii="Nunito" w:eastAsiaTheme="majorEastAsia" w:hAnsi="Nunito" w:cstheme="majorBidi"/>
      <w:b/>
      <w:color w:val="000000" w:themeColor="tex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55A"/>
    <w:pPr>
      <w:spacing w:after="0" w:line="240" w:lineRule="auto"/>
      <w:ind w:left="720"/>
      <w:contextualSpacing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3225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225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255A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835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351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83511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1F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1F2B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651F2B"/>
    <w:rPr>
      <w:rFonts w:ascii="Nunito" w:eastAsiaTheme="majorEastAsia" w:hAnsi="Nunito" w:cstheme="majorBidi"/>
      <w:b/>
      <w:color w:val="000000" w:themeColor="text1"/>
      <w:sz w:val="28"/>
      <w:szCs w:val="26"/>
    </w:rPr>
  </w:style>
  <w:style w:type="paragraph" w:styleId="NormalWeb">
    <w:name w:val="Normal (Web)"/>
    <w:basedOn w:val="Normal"/>
    <w:uiPriority w:val="99"/>
    <w:unhideWhenUsed/>
    <w:rsid w:val="00986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866B4"/>
    <w:pPr>
      <w:spacing w:before="240" w:after="60" w:line="276" w:lineRule="auto"/>
      <w:outlineLvl w:val="0"/>
    </w:pPr>
    <w:rPr>
      <w:rFonts w:ascii="Segoe UI" w:eastAsiaTheme="majorEastAsia" w:hAnsi="Segoe UI" w:cstheme="majorBidi"/>
      <w:b/>
      <w:bCs/>
      <w:kern w:val="28"/>
      <w:sz w:val="36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866B4"/>
    <w:rPr>
      <w:rFonts w:ascii="Segoe UI" w:eastAsiaTheme="majorEastAsia" w:hAnsi="Segoe UI" w:cstheme="majorBidi"/>
      <w:b/>
      <w:bCs/>
      <w:kern w:val="28"/>
      <w:sz w:val="36"/>
      <w:szCs w:val="32"/>
    </w:rPr>
  </w:style>
  <w:style w:type="paragraph" w:styleId="Revision">
    <w:name w:val="Revision"/>
    <w:hidden/>
    <w:uiPriority w:val="99"/>
    <w:semiHidden/>
    <w:rsid w:val="00457961"/>
    <w:pPr>
      <w:spacing w:after="0" w:line="240" w:lineRule="auto"/>
    </w:p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semiHidden/>
    <w:unhideWhenUsed/>
    <w:rsid w:val="001358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5804"/>
  </w:style>
  <w:style w:type="paragraph" w:styleId="Footer">
    <w:name w:val="footer"/>
    <w:basedOn w:val="Normal"/>
    <w:link w:val="FooterChar"/>
    <w:uiPriority w:val="99"/>
    <w:semiHidden/>
    <w:unhideWhenUsed/>
    <w:rsid w:val="001358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5804"/>
  </w:style>
  <w:style w:type="paragraph" w:styleId="NoSpacing">
    <w:name w:val="No Spacing"/>
    <w:uiPriority w:val="1"/>
    <w:qFormat/>
    <w:rsid w:val="005B2C35"/>
    <w:pPr>
      <w:spacing w:after="0" w:line="240" w:lineRule="auto"/>
    </w:pPr>
  </w:style>
  <w:style w:type="character" w:customStyle="1" w:styleId="A2">
    <w:name w:val="A2"/>
    <w:uiPriority w:val="99"/>
    <w:rsid w:val="00083FB2"/>
    <w:rPr>
      <w:rFonts w:cs="Lato Ligh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5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apps.apple.com/us/app/wellness-at-your-side/id957943648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ebmdhealth.com/hcasmarthealth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marthealth.hca.wa.gov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play.google.com/store/apps/details?id=com.webmd.ways&amp;hl=en_US&amp;gl=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525DDBD6A9BB4DB2A58C7A4CE94DD6" ma:contentTypeVersion="14" ma:contentTypeDescription="Create a new document." ma:contentTypeScope="" ma:versionID="1e5045042f79fa67bcd342c2437bbda5">
  <xsd:schema xmlns:xsd="http://www.w3.org/2001/XMLSchema" xmlns:xs="http://www.w3.org/2001/XMLSchema" xmlns:p="http://schemas.microsoft.com/office/2006/metadata/properties" xmlns:ns1="http://schemas.microsoft.com/sharepoint/v3" xmlns:ns2="3e825e1f-c063-40d8-9ca7-d6ed2093110b" xmlns:ns3="b0a005d5-6770-4bcc-8620-5207abff5f07" targetNamespace="http://schemas.microsoft.com/office/2006/metadata/properties" ma:root="true" ma:fieldsID="6dd5e9f533e0e004026422fee62d912b" ns1:_="" ns2:_="" ns3:_="">
    <xsd:import namespace="http://schemas.microsoft.com/sharepoint/v3"/>
    <xsd:import namespace="3e825e1f-c063-40d8-9ca7-d6ed2093110b"/>
    <xsd:import namespace="b0a005d5-6770-4bcc-8620-5207abff5f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25e1f-c063-40d8-9ca7-d6ed209311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360a6a1c-50a4-4ec0-87e3-f00760ffe7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005d5-6770-4bcc-8620-5207abff5f07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9b84a636-6b6c-4e69-b5a2-c51ff7e410e3}" ma:internalName="TaxCatchAll" ma:showField="CatchAllData" ma:web="b0a005d5-6770-4bcc-8620-5207abff5f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3e825e1f-c063-40d8-9ca7-d6ed2093110b">
      <Terms xmlns="http://schemas.microsoft.com/office/infopath/2007/PartnerControls"/>
    </lcf76f155ced4ddcb4097134ff3c332f>
    <TaxCatchAll xmlns="b0a005d5-6770-4bcc-8620-5207abff5f07" xsi:nil="true"/>
  </documentManagement>
</p:properties>
</file>

<file path=customXml/itemProps1.xml><?xml version="1.0" encoding="utf-8"?>
<ds:datastoreItem xmlns:ds="http://schemas.openxmlformats.org/officeDocument/2006/customXml" ds:itemID="{6F732711-939B-459D-A638-508CDFB98A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243722-D719-4010-AF74-DEC33074F0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e825e1f-c063-40d8-9ca7-d6ed2093110b"/>
    <ds:schemaRef ds:uri="b0a005d5-6770-4bcc-8620-5207abff5f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2D789D-9264-40E9-82B8-B3849C25AB56}">
  <ds:schemaRefs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b0a005d5-6770-4bcc-8620-5207abff5f07"/>
    <ds:schemaRef ds:uri="http://purl.org/dc/dcmitype/"/>
    <ds:schemaRef ds:uri="http://schemas.openxmlformats.org/package/2006/metadata/core-properties"/>
    <ds:schemaRef ds:uri="3e825e1f-c063-40d8-9ca7-d6ed2093110b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SEBB-message-SmartHealth-invitational</vt:lpstr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SEBB-message-SmartHealth-invitational</dc:title>
  <dc:subject>SmartHealth challenge</dc:subject>
  <dc:creator>WA Health Care Authority</dc:creator>
  <cp:keywords/>
  <dc:description/>
  <cp:lastModifiedBy>Helsley, Heidi (HCA)</cp:lastModifiedBy>
  <cp:revision>3</cp:revision>
  <dcterms:created xsi:type="dcterms:W3CDTF">2024-03-01T15:49:00Z</dcterms:created>
  <dcterms:modified xsi:type="dcterms:W3CDTF">2024-03-01T15:50:00Z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0x010100FC525DDBD6A9BB4DB2A58C7A4CE94DD6</vt:lpwstr>
  </property>
  <property fmtid="{D5CDD505-2E9C-101B-9397-08002B2CF9AE}" pid="3" name="_dlc_DocIdItemGuid">
    <vt:lpwstr>c2fc7ae2-af34-4f87-942e-3ac4adea8830</vt:lpwstr>
  </property>
  <property fmtid="{D5CDD505-2E9C-101B-9397-08002B2CF9AE}" pid="4" name="MSIP_Label_1520fa42-cf58-4c22-8b93-58cf1d3bd1cb_Enabled">
    <vt:lpwstr>true</vt:lpwstr>
  </property>
  <property fmtid="{D5CDD505-2E9C-101B-9397-08002B2CF9AE}" pid="5" name="MSIP_Label_1520fa42-cf58-4c22-8b93-58cf1d3bd1cb_SetDate">
    <vt:lpwstr>2021-05-17T16:54:15Z</vt:lpwstr>
  </property>
  <property fmtid="{D5CDD505-2E9C-101B-9397-08002B2CF9AE}" pid="6" name="MSIP_Label_1520fa42-cf58-4c22-8b93-58cf1d3bd1cb_Method">
    <vt:lpwstr>Standard</vt:lpwstr>
  </property>
  <property fmtid="{D5CDD505-2E9C-101B-9397-08002B2CF9AE}" pid="7" name="MSIP_Label_1520fa42-cf58-4c22-8b93-58cf1d3bd1cb_Name">
    <vt:lpwstr>Public Information</vt:lpwstr>
  </property>
  <property fmtid="{D5CDD505-2E9C-101B-9397-08002B2CF9AE}" pid="8" name="MSIP_Label_1520fa42-cf58-4c22-8b93-58cf1d3bd1cb_SiteId">
    <vt:lpwstr>11d0e217-264e-400a-8ba0-57dcc127d72d</vt:lpwstr>
  </property>
  <property fmtid="{D5CDD505-2E9C-101B-9397-08002B2CF9AE}" pid="9" name="MSIP_Label_1520fa42-cf58-4c22-8b93-58cf1d3bd1cb_ActionId">
    <vt:lpwstr>eff6b8fc-c6ca-49aa-93ec-0cb20f0ff234</vt:lpwstr>
  </property>
  <property fmtid="{D5CDD505-2E9C-101B-9397-08002B2CF9AE}" pid="10" name="MSIP_Label_1520fa42-cf58-4c22-8b93-58cf1d3bd1cb_ContentBits">
    <vt:lpwstr>0</vt:lpwstr>
  </property>
  <property fmtid="{D5CDD505-2E9C-101B-9397-08002B2CF9AE}" pid="11" name="MediaServiceImageTags">
    <vt:lpwstr/>
  </property>
</Properties>
</file>