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88" w:rsidRDefault="00A46C88" w:rsidP="00A46C88">
      <w:pPr>
        <w:pStyle w:val="Heading3"/>
        <w:rPr>
          <w:rFonts w:ascii="Times New Roman" w:hAnsi="Times New Roman"/>
          <w:b w:val="0"/>
          <w:bCs w:val="0"/>
          <w:color w:val="008000"/>
          <w:sz w:val="24"/>
        </w:rPr>
      </w:pPr>
      <w:r>
        <w:rPr>
          <w:noProof/>
        </w:rPr>
        <w:drawing>
          <wp:anchor distT="0" distB="0" distL="0" distR="0" simplePos="0" relativeHeight="251659264" behindDoc="1" locked="0" layoutInCell="0" allowOverlap="1" wp14:anchorId="5D0A7A21" wp14:editId="75FC2791">
            <wp:simplePos x="0" y="0"/>
            <wp:positionH relativeFrom="page">
              <wp:posOffset>3593465</wp:posOffset>
            </wp:positionH>
            <wp:positionV relativeFrom="page">
              <wp:posOffset>347345</wp:posOffset>
            </wp:positionV>
            <wp:extent cx="685800" cy="666750"/>
            <wp:effectExtent l="19050" t="0" r="0" b="0"/>
            <wp:wrapTight wrapText="bothSides">
              <wp:wrapPolygon edited="0">
                <wp:start x="-600" y="0"/>
                <wp:lineTo x="-600" y="20983"/>
                <wp:lineTo x="21600" y="20983"/>
                <wp:lineTo x="21600" y="0"/>
                <wp:lineTo x="-600" y="0"/>
              </wp:wrapPolygon>
            </wp:wrapTight>
            <wp:docPr id="3" name="Picture 3" descr="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6C88" w:rsidRPr="008C3DBA" w:rsidRDefault="00A46C88" w:rsidP="00A46C88">
      <w:pPr>
        <w:jc w:val="center"/>
        <w:rPr>
          <w:color w:val="008000"/>
          <w:sz w:val="22"/>
          <w:szCs w:val="22"/>
        </w:rPr>
      </w:pPr>
      <w:r w:rsidRPr="008C3DBA">
        <w:rPr>
          <w:color w:val="008000"/>
          <w:sz w:val="22"/>
          <w:szCs w:val="22"/>
        </w:rPr>
        <w:t>STATE OF WASHINGTON</w:t>
      </w:r>
    </w:p>
    <w:p w:rsidR="00A46C88" w:rsidRPr="008C3DBA" w:rsidRDefault="00A46C88" w:rsidP="00A46C88">
      <w:pPr>
        <w:jc w:val="center"/>
        <w:rPr>
          <w:b/>
          <w:color w:val="008000"/>
          <w:sz w:val="28"/>
          <w:szCs w:val="28"/>
        </w:rPr>
      </w:pPr>
      <w:r w:rsidRPr="008C3DBA">
        <w:rPr>
          <w:b/>
          <w:color w:val="008000"/>
          <w:sz w:val="28"/>
          <w:szCs w:val="28"/>
        </w:rPr>
        <w:t>HEALTH CARE AUTHORITY</w:t>
      </w:r>
    </w:p>
    <w:p w:rsidR="00A46C88" w:rsidRDefault="00D63014" w:rsidP="00A46C88">
      <w:pPr>
        <w:jc w:val="center"/>
      </w:pPr>
      <w:r>
        <w:fldChar w:fldCharType="begin"/>
      </w:r>
      <w:r>
        <w:instrText xml:space="preserve"> FILLIN   \* MERGEFORMAT </w:instrText>
      </w:r>
      <w:r>
        <w:fldChar w:fldCharType="end"/>
      </w:r>
      <w:r w:rsidR="00230441">
        <w:fldChar w:fldCharType="begin"/>
      </w:r>
      <w:r w:rsidR="00230441">
        <w:instrText xml:space="preserve"> FILLIN  </w:instrText>
      </w:r>
      <w:r w:rsidR="00230441">
        <w:fldChar w:fldCharType="end"/>
      </w:r>
      <w:r w:rsidR="00A46C88">
        <w:rPr>
          <w:color w:val="008000"/>
          <w:sz w:val="22"/>
          <w:szCs w:val="22"/>
        </w:rPr>
        <w:t xml:space="preserve"> </w:t>
      </w:r>
      <w:r w:rsidR="00230441">
        <w:rPr>
          <w:color w:val="008000"/>
          <w:sz w:val="22"/>
          <w:szCs w:val="22"/>
        </w:rPr>
        <w:t>626 8</w:t>
      </w:r>
      <w:r w:rsidR="00230441" w:rsidRPr="00230441">
        <w:rPr>
          <w:color w:val="008000"/>
          <w:sz w:val="22"/>
          <w:szCs w:val="22"/>
          <w:vertAlign w:val="superscript"/>
        </w:rPr>
        <w:t>th</w:t>
      </w:r>
      <w:r w:rsidR="00230441">
        <w:rPr>
          <w:color w:val="008000"/>
          <w:sz w:val="22"/>
          <w:szCs w:val="22"/>
        </w:rPr>
        <w:t xml:space="preserve"> Avenue </w:t>
      </w:r>
      <w:r w:rsidR="00A46C88">
        <w:rPr>
          <w:color w:val="008000"/>
          <w:sz w:val="22"/>
          <w:szCs w:val="22"/>
        </w:rPr>
        <w:fldChar w:fldCharType="begin"/>
      </w:r>
      <w:r w:rsidR="00A46C88">
        <w:rPr>
          <w:color w:val="008000"/>
          <w:sz w:val="22"/>
          <w:szCs w:val="22"/>
        </w:rPr>
        <w:instrText xml:space="preserve"> FILLIN  "Building Street Address Example: 626 8th Avenue, SE"  \* MERGEFORMAT </w:instrText>
      </w:r>
      <w:r w:rsidR="00A46C88">
        <w:rPr>
          <w:color w:val="008000"/>
          <w:sz w:val="22"/>
          <w:szCs w:val="22"/>
        </w:rPr>
        <w:fldChar w:fldCharType="end"/>
      </w:r>
      <w:r w:rsidR="00A46C88">
        <w:fldChar w:fldCharType="begin"/>
      </w:r>
      <w:r w:rsidR="00A46C88">
        <w:instrText xml:space="preserve"> FILLIN  "Building Address Example: 626 8th Avenue, SE"  \* MERGEFORMAT </w:instrText>
      </w:r>
      <w:r w:rsidR="00A46C88">
        <w:fldChar w:fldCharType="end"/>
      </w:r>
      <w:r w:rsidR="00A46C88" w:rsidRPr="008C3DBA">
        <w:rPr>
          <w:color w:val="008000"/>
          <w:sz w:val="22"/>
          <w:szCs w:val="22"/>
        </w:rPr>
        <w:t>• P.O. Box</w:t>
      </w:r>
      <w:r>
        <w:rPr>
          <w:color w:val="008000"/>
          <w:sz w:val="22"/>
          <w:szCs w:val="22"/>
        </w:rPr>
        <w:t xml:space="preserve"> 42702</w:t>
      </w:r>
      <w:r>
        <w:fldChar w:fldCharType="begin"/>
      </w:r>
      <w:r>
        <w:instrText xml:space="preserve"> FILLIN   \* MERGEFORMAT </w:instrText>
      </w:r>
      <w:r>
        <w:fldChar w:fldCharType="end"/>
      </w:r>
      <w:r w:rsidR="00A46C88">
        <w:fldChar w:fldCharType="begin"/>
      </w:r>
      <w:r w:rsidR="00A46C88">
        <w:instrText xml:space="preserve"> FILLIN  "Mail Stop/P.O. Box Number" \d "Mail Stop/P.O. Box Number Example: 45502"  \* MERGEFORMAT </w:instrText>
      </w:r>
      <w:r w:rsidR="00A46C88">
        <w:fldChar w:fldCharType="end"/>
      </w:r>
      <w:r w:rsidR="00A46C88">
        <w:rPr>
          <w:color w:val="008000"/>
          <w:sz w:val="22"/>
          <w:szCs w:val="22"/>
        </w:rPr>
        <w:fldChar w:fldCharType="begin"/>
      </w:r>
      <w:r w:rsidR="00A46C88">
        <w:rPr>
          <w:color w:val="008000"/>
          <w:sz w:val="22"/>
          <w:szCs w:val="22"/>
        </w:rPr>
        <w:instrText xml:space="preserve"> FILLIN  "Mail Stop/P.O. Box Number Example: 45502" \d  \* MERGEFORMAT </w:instrText>
      </w:r>
      <w:r w:rsidR="00A46C88">
        <w:rPr>
          <w:color w:val="008000"/>
          <w:sz w:val="22"/>
          <w:szCs w:val="22"/>
        </w:rPr>
        <w:fldChar w:fldCharType="end"/>
      </w:r>
      <w:r w:rsidR="00A46C88">
        <w:rPr>
          <w:color w:val="008000"/>
          <w:sz w:val="22"/>
          <w:szCs w:val="22"/>
        </w:rPr>
        <w:fldChar w:fldCharType="begin"/>
      </w:r>
      <w:r w:rsidR="00A46C88">
        <w:rPr>
          <w:color w:val="008000"/>
          <w:sz w:val="22"/>
          <w:szCs w:val="22"/>
        </w:rPr>
        <w:instrText xml:space="preserve"> FILLIN  "Mail Stop/P.O. Box Number"  \* MERGEFORMAT </w:instrText>
      </w:r>
      <w:r w:rsidR="00A46C88">
        <w:rPr>
          <w:color w:val="008000"/>
          <w:sz w:val="22"/>
          <w:szCs w:val="22"/>
        </w:rPr>
        <w:fldChar w:fldCharType="end"/>
      </w:r>
      <w:r w:rsidR="00A46C88">
        <w:fldChar w:fldCharType="begin"/>
      </w:r>
      <w:r w:rsidR="00A46C88">
        <w:instrText xml:space="preserve"> FILLIN  "Mail Stop/P.O. Box Number Example: 45502"  \* MERGEFORMAT </w:instrText>
      </w:r>
      <w:r w:rsidR="00A46C88">
        <w:fldChar w:fldCharType="end"/>
      </w:r>
      <w:r w:rsidR="00A46C88">
        <w:t xml:space="preserve"> </w:t>
      </w:r>
      <w:r w:rsidR="00A46C88" w:rsidRPr="008C3DBA">
        <w:rPr>
          <w:color w:val="008000"/>
          <w:sz w:val="22"/>
          <w:szCs w:val="22"/>
        </w:rPr>
        <w:t>• Olympia, Washington</w:t>
      </w:r>
      <w:r w:rsidR="00230441">
        <w:rPr>
          <w:color w:val="008000"/>
          <w:sz w:val="22"/>
          <w:szCs w:val="22"/>
        </w:rPr>
        <w:t xml:space="preserve"> 98504-2702</w:t>
      </w:r>
      <w:r w:rsidR="00A46C88">
        <w:rPr>
          <w:color w:val="008000"/>
          <w:sz w:val="22"/>
          <w:szCs w:val="22"/>
        </w:rPr>
        <w:t xml:space="preserve"> </w:t>
      </w:r>
      <w:r>
        <w:fldChar w:fldCharType="begin"/>
      </w:r>
      <w:r>
        <w:instrText xml:space="preserve"> FILLIN   \* MERGEFORMAT </w:instrText>
      </w:r>
      <w:r>
        <w:fldChar w:fldCharType="end"/>
      </w:r>
      <w:r w:rsidR="00230441">
        <w:fldChar w:fldCharType="begin"/>
      </w:r>
      <w:r w:rsidR="00230441">
        <w:instrText xml:space="preserve"> FILLIN   \* MERGEFORMAT </w:instrText>
      </w:r>
      <w:r w:rsidR="00230441">
        <w:fldChar w:fldCharType="end"/>
      </w:r>
    </w:p>
    <w:p w:rsidR="002E0A50" w:rsidRPr="00ED3F25" w:rsidRDefault="002E0A50" w:rsidP="002E0A50">
      <w:pPr>
        <w:rPr>
          <w:rFonts w:ascii="Arial" w:hAnsi="Arial" w:cs="Arial"/>
          <w:szCs w:val="22"/>
        </w:rPr>
      </w:pPr>
    </w:p>
    <w:p w:rsidR="00E05F77" w:rsidRDefault="00E05F77" w:rsidP="002E0A50">
      <w:pPr>
        <w:rPr>
          <w:rFonts w:ascii="Arial" w:hAnsi="Arial" w:cs="Arial"/>
          <w:szCs w:val="22"/>
        </w:rPr>
      </w:pPr>
    </w:p>
    <w:p w:rsidR="00A86E66" w:rsidRDefault="005D4B17" w:rsidP="00A86E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January 8</w:t>
      </w:r>
      <w:r w:rsidR="00A86E66">
        <w:rPr>
          <w:rFonts w:ascii="Arial" w:hAnsi="Arial" w:cs="Arial"/>
          <w:sz w:val="22"/>
          <w:szCs w:val="22"/>
        </w:rPr>
        <w:t>, 2019</w:t>
      </w:r>
    </w:p>
    <w:p w:rsidR="00A86E66" w:rsidRDefault="00A86E66" w:rsidP="00A86E66">
      <w:pPr>
        <w:rPr>
          <w:rFonts w:ascii="Arial" w:hAnsi="Arial" w:cs="Arial"/>
          <w:sz w:val="22"/>
          <w:szCs w:val="22"/>
        </w:rPr>
      </w:pPr>
    </w:p>
    <w:p w:rsidR="00A86E66" w:rsidRDefault="00A86E66" w:rsidP="00A86E66">
      <w:pPr>
        <w:rPr>
          <w:rFonts w:ascii="Arial" w:hAnsi="Arial" w:cs="Arial"/>
          <w:sz w:val="22"/>
          <w:szCs w:val="22"/>
        </w:rPr>
      </w:pPr>
    </w:p>
    <w:p w:rsidR="00A86E66" w:rsidRDefault="00A86E66" w:rsidP="00A86E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Potential Bidders</w:t>
      </w:r>
    </w:p>
    <w:p w:rsidR="00A86E66" w:rsidRDefault="00A86E66" w:rsidP="00A86E66">
      <w:pPr>
        <w:rPr>
          <w:rFonts w:ascii="Arial" w:hAnsi="Arial" w:cs="Arial"/>
          <w:sz w:val="22"/>
          <w:szCs w:val="22"/>
        </w:rPr>
      </w:pPr>
    </w:p>
    <w:p w:rsidR="00A86E66" w:rsidRDefault="00A86E66" w:rsidP="00A86E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FROM: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RFI Coordinator</w:t>
      </w:r>
    </w:p>
    <w:p w:rsidR="00A86E66" w:rsidRDefault="00A86E66" w:rsidP="00A86E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86E66" w:rsidRDefault="00A86E66" w:rsidP="00A86E66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SUBJECT:</w:t>
      </w:r>
      <w:r>
        <w:rPr>
          <w:rFonts w:ascii="Arial" w:hAnsi="Arial" w:cs="Arial"/>
          <w:sz w:val="22"/>
          <w:szCs w:val="22"/>
        </w:rPr>
        <w:tab/>
        <w:t>RFI 3257 - Marketing Agreement for Group Rate Discounts for Vehicle and/or Property Insurance</w:t>
      </w:r>
    </w:p>
    <w:p w:rsidR="00A86E66" w:rsidRDefault="00A86E66" w:rsidP="00A86E66">
      <w:pPr>
        <w:rPr>
          <w:rFonts w:ascii="Arial" w:hAnsi="Arial" w:cs="Arial"/>
          <w:sz w:val="22"/>
          <w:szCs w:val="22"/>
        </w:rPr>
      </w:pPr>
    </w:p>
    <w:p w:rsidR="00A86E66" w:rsidRDefault="00A86E66" w:rsidP="00A86E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purpose of Amendment </w:t>
      </w:r>
      <w:r w:rsidR="005D4B17">
        <w:rPr>
          <w:rFonts w:ascii="Arial" w:hAnsi="Arial" w:cs="Arial"/>
          <w:sz w:val="22"/>
          <w:szCs w:val="22"/>
        </w:rPr>
        <w:t>Two (2</w:t>
      </w:r>
      <w:r>
        <w:rPr>
          <w:rFonts w:ascii="Arial" w:hAnsi="Arial" w:cs="Arial"/>
          <w:sz w:val="22"/>
          <w:szCs w:val="22"/>
        </w:rPr>
        <w:t>) to RFI 3257 is as follows:</w:t>
      </w:r>
    </w:p>
    <w:p w:rsidR="00A86E66" w:rsidRDefault="00A86E66" w:rsidP="00A86E66">
      <w:pPr>
        <w:rPr>
          <w:rFonts w:ascii="Arial" w:hAnsi="Arial" w:cs="Arial"/>
          <w:sz w:val="22"/>
          <w:szCs w:val="22"/>
        </w:rPr>
      </w:pPr>
    </w:p>
    <w:p w:rsidR="00A86E66" w:rsidRDefault="005D4B17" w:rsidP="00A86E6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Clarify that HCA is looking to learn more about discount rates, by amending Exhibit A, Section D, question 2, as follows:</w:t>
      </w:r>
    </w:p>
    <w:p w:rsidR="00A86E66" w:rsidRDefault="00A86E66" w:rsidP="00A86E66">
      <w:pPr>
        <w:rPr>
          <w:rFonts w:ascii="Arial" w:hAnsi="Arial" w:cs="Arial"/>
          <w:sz w:val="22"/>
        </w:rPr>
      </w:pPr>
    </w:p>
    <w:p w:rsidR="005D4B17" w:rsidRPr="005D4B17" w:rsidRDefault="005D4B17" w:rsidP="005D4B1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</w:t>
      </w:r>
      <w:r w:rsidRPr="005D4B17">
        <w:rPr>
          <w:rFonts w:ascii="Arial" w:hAnsi="Arial" w:cs="Arial"/>
          <w:sz w:val="22"/>
          <w:szCs w:val="22"/>
        </w:rPr>
        <w:t>Please provide sample discount rates (off retail) that are provided for employers/groups of the following sizes:</w:t>
      </w:r>
    </w:p>
    <w:p w:rsidR="005D4B17" w:rsidRPr="005D4B17" w:rsidRDefault="005D4B17" w:rsidP="005D4B17">
      <w:pPr>
        <w:rPr>
          <w:rFonts w:ascii="Arial" w:hAnsi="Arial" w:cs="Arial"/>
          <w:sz w:val="22"/>
          <w:szCs w:val="22"/>
        </w:rPr>
      </w:pPr>
    </w:p>
    <w:p w:rsidR="005D4B17" w:rsidRPr="005D4B17" w:rsidRDefault="005D4B17" w:rsidP="005D4B17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5D4B17">
        <w:rPr>
          <w:rFonts w:ascii="Arial" w:hAnsi="Arial" w:cs="Arial"/>
        </w:rPr>
        <w:t>Under 10,000</w:t>
      </w:r>
      <w:r>
        <w:rPr>
          <w:rFonts w:ascii="Arial" w:hAnsi="Arial" w:cs="Arial"/>
        </w:rPr>
        <w:t xml:space="preserve"> individuals</w:t>
      </w:r>
    </w:p>
    <w:p w:rsidR="005D4B17" w:rsidRPr="005D4B17" w:rsidRDefault="005D4B17" w:rsidP="005D4B17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5D4B17">
        <w:rPr>
          <w:rFonts w:ascii="Arial" w:hAnsi="Arial" w:cs="Arial"/>
        </w:rPr>
        <w:t>10,001-100,000</w:t>
      </w:r>
      <w:r>
        <w:rPr>
          <w:rFonts w:ascii="Arial" w:hAnsi="Arial" w:cs="Arial"/>
        </w:rPr>
        <w:t xml:space="preserve"> individuals</w:t>
      </w:r>
    </w:p>
    <w:p w:rsidR="005D4B17" w:rsidRPr="005D4B17" w:rsidRDefault="005D4B17" w:rsidP="005D4B17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5D4B17">
        <w:rPr>
          <w:rFonts w:ascii="Arial" w:hAnsi="Arial" w:cs="Arial"/>
        </w:rPr>
        <w:t>Over 100,000</w:t>
      </w:r>
      <w:r>
        <w:rPr>
          <w:rFonts w:ascii="Arial" w:hAnsi="Arial" w:cs="Arial"/>
        </w:rPr>
        <w:t xml:space="preserve"> individuals</w:t>
      </w:r>
      <w:bookmarkStart w:id="0" w:name="_GoBack"/>
      <w:bookmarkEnd w:id="0"/>
    </w:p>
    <w:p w:rsidR="005D4B17" w:rsidRDefault="005D4B17" w:rsidP="005D4B17">
      <w:pPr>
        <w:ind w:left="720"/>
        <w:rPr>
          <w:rFonts w:ascii="Arial" w:hAnsi="Arial" w:cs="Arial"/>
          <w:sz w:val="22"/>
          <w:szCs w:val="22"/>
        </w:rPr>
      </w:pPr>
    </w:p>
    <w:p w:rsidR="005D4B17" w:rsidRDefault="005D4B17" w:rsidP="00A86E66">
      <w:pPr>
        <w:rPr>
          <w:rFonts w:ascii="Arial" w:hAnsi="Arial" w:cs="Arial"/>
          <w:sz w:val="22"/>
          <w:szCs w:val="22"/>
        </w:rPr>
      </w:pPr>
    </w:p>
    <w:p w:rsidR="00A86E66" w:rsidRDefault="00A86E66" w:rsidP="00A86E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note:</w:t>
      </w:r>
    </w:p>
    <w:p w:rsidR="00A86E66" w:rsidRDefault="00A86E66" w:rsidP="00A86E66">
      <w:pPr>
        <w:rPr>
          <w:rFonts w:ascii="Arial" w:hAnsi="Arial" w:cs="Arial"/>
          <w:sz w:val="22"/>
          <w:szCs w:val="22"/>
        </w:rPr>
      </w:pPr>
    </w:p>
    <w:p w:rsidR="00A86E66" w:rsidRDefault="00A86E66" w:rsidP="00A86E6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 communication regarding this RFI </w:t>
      </w:r>
      <w:r>
        <w:rPr>
          <w:rFonts w:ascii="Arial" w:hAnsi="Arial" w:cs="Arial"/>
          <w:u w:val="single"/>
        </w:rPr>
        <w:t>must</w:t>
      </w:r>
      <w:r>
        <w:rPr>
          <w:rFonts w:ascii="Arial" w:hAnsi="Arial" w:cs="Arial"/>
        </w:rPr>
        <w:t xml:space="preserve"> be directed to the RFI Coordinator at </w:t>
      </w:r>
      <w:hyperlink r:id="rId9" w:history="1">
        <w:r>
          <w:rPr>
            <w:rStyle w:val="Hyperlink"/>
            <w:rFonts w:ascii="Arial" w:hAnsi="Arial" w:cs="Arial"/>
          </w:rPr>
          <w:t>contracts@hca.wa.gov</w:t>
        </w:r>
      </w:hyperlink>
      <w:r>
        <w:rPr>
          <w:rFonts w:ascii="Arial" w:hAnsi="Arial" w:cs="Arial"/>
        </w:rPr>
        <w:t>.  All other communication will be considered unofficial and non-binding on HCA.  Communication directed to parties other than the RFI Coordinator may result in disqualification of the potential Bidder.</w:t>
      </w:r>
    </w:p>
    <w:p w:rsidR="00A86E66" w:rsidRDefault="00A86E66" w:rsidP="00A86E66">
      <w:pPr>
        <w:pStyle w:val="ListParagraph"/>
        <w:rPr>
          <w:rFonts w:ascii="Arial" w:hAnsi="Arial" w:cs="Arial"/>
        </w:rPr>
      </w:pPr>
    </w:p>
    <w:p w:rsidR="00A86E66" w:rsidRDefault="00A86E66" w:rsidP="00A86E6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Responses to the RFI are due </w:t>
      </w:r>
      <w:r>
        <w:rPr>
          <w:rFonts w:ascii="Arial" w:hAnsi="Arial" w:cs="Arial"/>
          <w:b/>
        </w:rPr>
        <w:t>January 14, 2019 by 3 p.m. PT</w:t>
      </w:r>
      <w:r>
        <w:rPr>
          <w:rFonts w:ascii="Arial" w:hAnsi="Arial" w:cs="Arial"/>
        </w:rPr>
        <w:t>.</w:t>
      </w:r>
    </w:p>
    <w:p w:rsidR="00A86E66" w:rsidRDefault="00A86E66" w:rsidP="00A86E66">
      <w:pPr>
        <w:rPr>
          <w:rFonts w:ascii="Arial" w:hAnsi="Arial" w:cs="Arial"/>
          <w:sz w:val="22"/>
          <w:szCs w:val="22"/>
        </w:rPr>
      </w:pPr>
    </w:p>
    <w:p w:rsidR="00A86E66" w:rsidRDefault="00A86E66" w:rsidP="00A86E66">
      <w:pPr>
        <w:rPr>
          <w:rFonts w:ascii="Arial" w:hAnsi="Arial" w:cs="Arial"/>
          <w:sz w:val="22"/>
          <w:szCs w:val="22"/>
        </w:rPr>
      </w:pPr>
    </w:p>
    <w:p w:rsidR="00A86E66" w:rsidRDefault="00A86E66" w:rsidP="00A86E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Thank you,</w:t>
      </w:r>
    </w:p>
    <w:p w:rsidR="00A86E66" w:rsidRDefault="00A86E66" w:rsidP="00A86E66">
      <w:pPr>
        <w:rPr>
          <w:rFonts w:ascii="Arial" w:hAnsi="Arial" w:cs="Arial"/>
          <w:sz w:val="22"/>
          <w:szCs w:val="22"/>
        </w:rPr>
      </w:pPr>
    </w:p>
    <w:p w:rsidR="00A86E66" w:rsidRDefault="00A86E66" w:rsidP="00A86E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Ellen Wolfhagen</w:t>
      </w:r>
    </w:p>
    <w:p w:rsidR="00A86E66" w:rsidRDefault="00A86E66" w:rsidP="00A86E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RFI Coordinator</w:t>
      </w:r>
    </w:p>
    <w:p w:rsidR="00A86E66" w:rsidRDefault="005D4B17" w:rsidP="00A86E66">
      <w:pPr>
        <w:rPr>
          <w:rFonts w:ascii="Arial" w:hAnsi="Arial" w:cs="Arial"/>
          <w:szCs w:val="22"/>
        </w:rPr>
      </w:pPr>
      <w:hyperlink r:id="rId10" w:history="1">
        <w:r w:rsidR="00A86E66">
          <w:rPr>
            <w:rStyle w:val="Hyperlink"/>
            <w:rFonts w:ascii="Arial" w:hAnsi="Arial" w:cs="Arial"/>
            <w:szCs w:val="22"/>
          </w:rPr>
          <w:t>contracts@hca.wa.gov</w:t>
        </w:r>
      </w:hyperlink>
      <w:r w:rsidR="00A86E66">
        <w:rPr>
          <w:rFonts w:ascii="Arial" w:hAnsi="Arial" w:cs="Arial"/>
          <w:szCs w:val="22"/>
        </w:rPr>
        <w:t xml:space="preserve"> </w:t>
      </w:r>
    </w:p>
    <w:sectPr w:rsidR="00A86E66" w:rsidSect="00406478">
      <w:footerReference w:type="default" r:id="rId11"/>
      <w:headerReference w:type="first" r:id="rId12"/>
      <w:pgSz w:w="12240" w:h="15840"/>
      <w:pgMar w:top="1440" w:right="1440" w:bottom="1440" w:left="1440" w:header="61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AF2" w:rsidRDefault="00036AF2">
      <w:r>
        <w:separator/>
      </w:r>
    </w:p>
  </w:endnote>
  <w:endnote w:type="continuationSeparator" w:id="0">
    <w:p w:rsidR="00036AF2" w:rsidRDefault="00036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13501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A1E73" w:rsidRDefault="003A1E73" w:rsidP="003A1E7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4B1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4B1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AF2" w:rsidRDefault="00036AF2">
      <w:r>
        <w:separator/>
      </w:r>
    </w:p>
  </w:footnote>
  <w:footnote w:type="continuationSeparator" w:id="0">
    <w:p w:rsidR="00036AF2" w:rsidRDefault="00036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52B" w:rsidRDefault="007D052B" w:rsidP="001E4ECB">
    <w:pPr>
      <w:pStyle w:val="Header"/>
      <w:jc w:val="center"/>
      <w:rPr>
        <w:sz w:val="26"/>
      </w:rPr>
    </w:pPr>
  </w:p>
  <w:p w:rsidR="007D052B" w:rsidRDefault="007D05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23F10"/>
    <w:multiLevelType w:val="hybridMultilevel"/>
    <w:tmpl w:val="EFE0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939D1"/>
    <w:multiLevelType w:val="hybridMultilevel"/>
    <w:tmpl w:val="D018D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7D65BC"/>
    <w:multiLevelType w:val="hybridMultilevel"/>
    <w:tmpl w:val="B4EEA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F7EC1"/>
    <w:multiLevelType w:val="hybridMultilevel"/>
    <w:tmpl w:val="EABE2822"/>
    <w:lvl w:ilvl="0" w:tplc="1160D0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73744"/>
    <w:multiLevelType w:val="hybridMultilevel"/>
    <w:tmpl w:val="C890C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401BE"/>
    <w:multiLevelType w:val="hybridMultilevel"/>
    <w:tmpl w:val="AE7A22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85593"/>
    <w:multiLevelType w:val="hybridMultilevel"/>
    <w:tmpl w:val="BEB81E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B6B51"/>
    <w:multiLevelType w:val="hybridMultilevel"/>
    <w:tmpl w:val="B2362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F60877"/>
    <w:multiLevelType w:val="hybridMultilevel"/>
    <w:tmpl w:val="F124BC2C"/>
    <w:lvl w:ilvl="0" w:tplc="79CE5F92">
      <w:start w:val="6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6256E"/>
    <w:multiLevelType w:val="hybridMultilevel"/>
    <w:tmpl w:val="5138313A"/>
    <w:lvl w:ilvl="0" w:tplc="F5F0B304">
      <w:start w:val="6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46A9C"/>
    <w:multiLevelType w:val="hybridMultilevel"/>
    <w:tmpl w:val="E2D20F8C"/>
    <w:lvl w:ilvl="0" w:tplc="E196C8F4">
      <w:start w:val="6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B23CE0"/>
    <w:multiLevelType w:val="hybridMultilevel"/>
    <w:tmpl w:val="0A2C78F0"/>
    <w:lvl w:ilvl="0" w:tplc="FEF81CEC">
      <w:start w:val="1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0"/>
  </w:num>
  <w:num w:numId="11">
    <w:abstractNumId w:val="0"/>
  </w:num>
  <w:num w:numId="12">
    <w:abstractNumId w:val="0"/>
  </w:num>
  <w:num w:numId="13">
    <w:abstractNumId w:val="3"/>
  </w:num>
  <w:num w:numId="1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C0"/>
    <w:rsid w:val="00036AF2"/>
    <w:rsid w:val="00052421"/>
    <w:rsid w:val="00081444"/>
    <w:rsid w:val="00084D50"/>
    <w:rsid w:val="000922C5"/>
    <w:rsid w:val="00096CB3"/>
    <w:rsid w:val="000A44CE"/>
    <w:rsid w:val="001061CC"/>
    <w:rsid w:val="001143EB"/>
    <w:rsid w:val="00132460"/>
    <w:rsid w:val="0016049C"/>
    <w:rsid w:val="00166C6F"/>
    <w:rsid w:val="00183E64"/>
    <w:rsid w:val="001E4ECB"/>
    <w:rsid w:val="002047D3"/>
    <w:rsid w:val="00230441"/>
    <w:rsid w:val="002431C2"/>
    <w:rsid w:val="00264916"/>
    <w:rsid w:val="002E0A50"/>
    <w:rsid w:val="003841CB"/>
    <w:rsid w:val="003A1E73"/>
    <w:rsid w:val="003E75B3"/>
    <w:rsid w:val="003F1529"/>
    <w:rsid w:val="00406478"/>
    <w:rsid w:val="00481A6C"/>
    <w:rsid w:val="004C6051"/>
    <w:rsid w:val="004D0FC0"/>
    <w:rsid w:val="004F6316"/>
    <w:rsid w:val="004F63D0"/>
    <w:rsid w:val="00557AA7"/>
    <w:rsid w:val="00560EFD"/>
    <w:rsid w:val="005A5F8A"/>
    <w:rsid w:val="005A7EB3"/>
    <w:rsid w:val="005D4B17"/>
    <w:rsid w:val="005E2C9F"/>
    <w:rsid w:val="005E7886"/>
    <w:rsid w:val="0060266A"/>
    <w:rsid w:val="00666E3E"/>
    <w:rsid w:val="006B27E4"/>
    <w:rsid w:val="006F3D4C"/>
    <w:rsid w:val="007667E8"/>
    <w:rsid w:val="0078595F"/>
    <w:rsid w:val="007D052B"/>
    <w:rsid w:val="00813C35"/>
    <w:rsid w:val="00835770"/>
    <w:rsid w:val="008746D5"/>
    <w:rsid w:val="008E5CC0"/>
    <w:rsid w:val="00930746"/>
    <w:rsid w:val="0094025F"/>
    <w:rsid w:val="00960227"/>
    <w:rsid w:val="00991D2B"/>
    <w:rsid w:val="0099551B"/>
    <w:rsid w:val="009A4AC2"/>
    <w:rsid w:val="009B395B"/>
    <w:rsid w:val="009D4FF6"/>
    <w:rsid w:val="00A46C88"/>
    <w:rsid w:val="00A86E66"/>
    <w:rsid w:val="00B24BDD"/>
    <w:rsid w:val="00B2556B"/>
    <w:rsid w:val="00B52D6C"/>
    <w:rsid w:val="00B84673"/>
    <w:rsid w:val="00BA101F"/>
    <w:rsid w:val="00BD003D"/>
    <w:rsid w:val="00BF0A49"/>
    <w:rsid w:val="00C1243F"/>
    <w:rsid w:val="00C730F7"/>
    <w:rsid w:val="00D63014"/>
    <w:rsid w:val="00D70E89"/>
    <w:rsid w:val="00DC4A70"/>
    <w:rsid w:val="00E05F77"/>
    <w:rsid w:val="00E4640A"/>
    <w:rsid w:val="00E60DC4"/>
    <w:rsid w:val="00E61354"/>
    <w:rsid w:val="00E63123"/>
    <w:rsid w:val="00E85B89"/>
    <w:rsid w:val="00ED3F25"/>
    <w:rsid w:val="00F87AC2"/>
    <w:rsid w:val="00FD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B65AA3E"/>
  <w15:docId w15:val="{9F9078C4-3833-40F3-B3A9-C731A61F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CC0"/>
  </w:style>
  <w:style w:type="paragraph" w:styleId="Heading3">
    <w:name w:val="heading 3"/>
    <w:basedOn w:val="Normal"/>
    <w:next w:val="Normal"/>
    <w:link w:val="Heading3Char"/>
    <w:qFormat/>
    <w:rsid w:val="00A46C88"/>
    <w:pPr>
      <w:keepNext/>
      <w:jc w:val="center"/>
      <w:outlineLvl w:val="2"/>
    </w:pPr>
    <w:rPr>
      <w:rFonts w:ascii="Times New (W1)" w:hAnsi="Times New (W1)"/>
      <w:b/>
      <w:bCs/>
      <w:color w:val="3399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5C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E5CC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60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02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0227"/>
    <w:pPr>
      <w:ind w:left="720"/>
    </w:pPr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uiPriority w:val="59"/>
    <w:rsid w:val="009602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6022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A46C88"/>
    <w:rPr>
      <w:rFonts w:ascii="Times New (W1)" w:hAnsi="Times New (W1)"/>
      <w:b/>
      <w:bCs/>
      <w:color w:val="339933"/>
    </w:rPr>
  </w:style>
  <w:style w:type="character" w:customStyle="1" w:styleId="FooterChar">
    <w:name w:val="Footer Char"/>
    <w:basedOn w:val="DefaultParagraphFont"/>
    <w:link w:val="Footer"/>
    <w:uiPriority w:val="99"/>
    <w:rsid w:val="003A1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8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ontracts@hca.w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racts@hca.wa.gov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re107\Local%20Settings\Temporary%20Internet%20Files\Content.Outlook\Z6O0VOLE\Ltrhd%2042702%20GRE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F5AE9-29BE-4F1F-BEF8-2BB1E6FFB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Ltrhd 42702 GREEN</Template>
  <TotalTime>5</TotalTime>
  <Pages>1</Pages>
  <Words>161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Care Authority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Cyndi Presnell</dc:creator>
  <cp:keywords/>
  <dc:description/>
  <cp:lastModifiedBy>Wolfhagen, Ellen Y. (HCA)</cp:lastModifiedBy>
  <cp:revision>3</cp:revision>
  <cp:lastPrinted>2018-05-23T23:03:00Z</cp:lastPrinted>
  <dcterms:created xsi:type="dcterms:W3CDTF">2019-01-08T19:09:00Z</dcterms:created>
  <dcterms:modified xsi:type="dcterms:W3CDTF">2019-01-08T19:15:00Z</dcterms:modified>
</cp:coreProperties>
</file>