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2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31E048C9" w:rsidR="00452372" w:rsidRPr="0051650A" w:rsidRDefault="0051650A" w:rsidP="00421872">
      <w:pPr>
        <w:pStyle w:val="Title"/>
        <w:spacing w:before="0" w:after="0" w:line="240" w:lineRule="auto"/>
        <w:rPr>
          <w:sz w:val="28"/>
          <w:szCs w:val="28"/>
        </w:rPr>
      </w:pPr>
      <w:r w:rsidRPr="4A56DA9F">
        <w:rPr>
          <w:sz w:val="28"/>
          <w:szCs w:val="28"/>
        </w:rPr>
        <w:t>SmartHealth wellness incentive deadline approaching (</w:t>
      </w:r>
      <w:r w:rsidR="00796E55" w:rsidRPr="4A56DA9F">
        <w:rPr>
          <w:sz w:val="28"/>
          <w:szCs w:val="28"/>
        </w:rPr>
        <w:t>SEBB)</w:t>
      </w:r>
    </w:p>
    <w:p w14:paraId="62878FEB" w14:textId="77777777" w:rsidR="00421872" w:rsidRDefault="00421872" w:rsidP="00421872">
      <w:pPr>
        <w:pStyle w:val="Title"/>
        <w:spacing w:before="0" w:after="0" w:line="240" w:lineRule="auto"/>
        <w:rPr>
          <w:sz w:val="4"/>
          <w:szCs w:val="4"/>
        </w:rPr>
      </w:pPr>
    </w:p>
    <w:p w14:paraId="5CDA8660" w14:textId="3A622739" w:rsidR="00AF5110" w:rsidRPr="00452372" w:rsidRDefault="00452372" w:rsidP="00421872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3E924C8E" w14:textId="1BE63C3F" w:rsidR="00AF5110" w:rsidRDefault="00AF5110" w:rsidP="488E7815">
      <w:pPr>
        <w:numPr>
          <w:ilvl w:val="0"/>
          <w:numId w:val="2"/>
        </w:numPr>
        <w:spacing w:after="0" w:line="240" w:lineRule="auto"/>
        <w:rPr>
          <w:rFonts w:eastAsiaTheme="minorEastAsia"/>
          <w:b/>
          <w:bCs/>
        </w:rPr>
      </w:pPr>
      <w:r w:rsidRPr="488E7815">
        <w:rPr>
          <w:rFonts w:ascii="Segoe UI" w:hAnsi="Segoe UI" w:cs="Segoe UI"/>
        </w:rPr>
        <w:t>Share the message below</w:t>
      </w:r>
      <w:r w:rsidR="007622A7" w:rsidRPr="488E7815">
        <w:rPr>
          <w:rFonts w:ascii="Segoe UI" w:hAnsi="Segoe UI" w:cs="Segoe UI"/>
        </w:rPr>
        <w:t xml:space="preserve"> with employees</w:t>
      </w:r>
      <w:r w:rsidR="007E042C" w:rsidRPr="488E7815">
        <w:rPr>
          <w:rFonts w:ascii="Segoe UI" w:hAnsi="Segoe UI" w:cs="Segoe UI"/>
        </w:rPr>
        <w:t xml:space="preserve"> </w:t>
      </w:r>
      <w:r w:rsidR="2AEE0756" w:rsidRPr="488E7815">
        <w:rPr>
          <w:rFonts w:ascii="Segoe UI" w:hAnsi="Segoe UI" w:cs="Segoe UI"/>
        </w:rPr>
        <w:t>before November 30, 202</w:t>
      </w:r>
      <w:r w:rsidR="00EB60E1">
        <w:rPr>
          <w:rFonts w:ascii="Segoe UI" w:hAnsi="Segoe UI" w:cs="Segoe UI"/>
        </w:rPr>
        <w:t>4</w:t>
      </w:r>
      <w:r w:rsidR="2AEE0756" w:rsidRPr="488E7815">
        <w:rPr>
          <w:rFonts w:ascii="Segoe UI" w:hAnsi="Segoe UI" w:cs="Segoe UI"/>
        </w:rPr>
        <w:t>.</w:t>
      </w:r>
    </w:p>
    <w:p w14:paraId="04069902" w14:textId="77777777" w:rsidR="0041690E" w:rsidRPr="00344355" w:rsidRDefault="0041690E" w:rsidP="0041690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The message is ready to use as is</w:t>
      </w:r>
      <w:r>
        <w:rPr>
          <w:rFonts w:ascii="Segoe UI" w:hAnsi="Segoe UI" w:cs="Segoe UI"/>
        </w:rPr>
        <w:t xml:space="preserve">. You can </w:t>
      </w:r>
      <w:r w:rsidRPr="004517BB">
        <w:rPr>
          <w:rFonts w:ascii="Segoe UI" w:hAnsi="Segoe UI" w:cs="Segoe UI"/>
        </w:rPr>
        <w:t xml:space="preserve">edit </w:t>
      </w:r>
      <w:r>
        <w:rPr>
          <w:rFonts w:ascii="Segoe UI" w:hAnsi="Segoe UI" w:cs="Segoe UI"/>
        </w:rPr>
        <w:t xml:space="preserve">it </w:t>
      </w:r>
      <w:r w:rsidRPr="004517BB">
        <w:rPr>
          <w:rFonts w:ascii="Segoe UI" w:hAnsi="Segoe UI" w:cs="Segoe UI"/>
        </w:rPr>
        <w:t xml:space="preserve">to make it work for your </w:t>
      </w:r>
      <w:r>
        <w:rPr>
          <w:rFonts w:ascii="Segoe UI" w:hAnsi="Segoe UI" w:cs="Segoe UI"/>
        </w:rPr>
        <w:t>organization</w:t>
      </w:r>
      <w:r w:rsidRPr="004517BB">
        <w:rPr>
          <w:rFonts w:ascii="Segoe UI" w:hAnsi="Segoe UI" w:cs="Segoe UI"/>
        </w:rPr>
        <w:t xml:space="preserve">. 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26FA6B0C" w14:textId="447344BC" w:rsidR="0051650A" w:rsidRPr="000C5162" w:rsidRDefault="0051650A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color w:val="111111"/>
          <w:sz w:val="23"/>
          <w:szCs w:val="23"/>
        </w:rPr>
      </w:pPr>
      <w:r w:rsidRPr="005F7D8B">
        <w:rPr>
          <w:rFonts w:ascii="Segoe UI" w:hAnsi="Segoe UI" w:cs="Segoe UI"/>
          <w:b/>
          <w:color w:val="111111"/>
        </w:rPr>
        <w:t>Subject</w:t>
      </w:r>
      <w:r w:rsidRPr="005F7D8B">
        <w:rPr>
          <w:rFonts w:ascii="Segoe UI" w:hAnsi="Segoe UI" w:cs="Segoe UI"/>
          <w:color w:val="111111"/>
        </w:rPr>
        <w:t xml:space="preserve">:  </w:t>
      </w:r>
      <w:r w:rsidR="00FD4C0F" w:rsidRPr="000C5162">
        <w:rPr>
          <w:rFonts w:ascii="Segoe UI" w:hAnsi="Segoe UI" w:cs="Segoe UI"/>
          <w:b/>
          <w:color w:val="111111"/>
          <w:sz w:val="23"/>
          <w:szCs w:val="23"/>
        </w:rPr>
        <w:t>SmartHealth</w:t>
      </w:r>
      <w:r w:rsidRPr="000C5162">
        <w:rPr>
          <w:rFonts w:ascii="Segoe UI" w:hAnsi="Segoe UI" w:cs="Segoe UI"/>
          <w:b/>
          <w:color w:val="111111"/>
          <w:sz w:val="23"/>
          <w:szCs w:val="23"/>
        </w:rPr>
        <w:t xml:space="preserve"> $125 wellness incentive</w:t>
      </w:r>
      <w:r w:rsidR="00FD4C0F" w:rsidRPr="000C5162">
        <w:rPr>
          <w:rFonts w:ascii="Segoe UI" w:hAnsi="Segoe UI" w:cs="Segoe UI"/>
          <w:b/>
          <w:color w:val="111111"/>
          <w:sz w:val="23"/>
          <w:szCs w:val="23"/>
        </w:rPr>
        <w:t xml:space="preserve"> </w:t>
      </w:r>
      <w:r w:rsidR="007E042C" w:rsidRPr="000C5162">
        <w:rPr>
          <w:rFonts w:ascii="Segoe UI" w:hAnsi="Segoe UI" w:cs="Segoe UI"/>
          <w:b/>
          <w:color w:val="111111"/>
          <w:sz w:val="23"/>
          <w:szCs w:val="23"/>
        </w:rPr>
        <w:t>deadline approaching</w:t>
      </w:r>
    </w:p>
    <w:p w14:paraId="6FE964C0" w14:textId="77777777" w:rsidR="0051650A" w:rsidRDefault="0051650A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2D631D8D" w14:textId="0513CC17" w:rsidR="007E042C" w:rsidRDefault="00FD4C0F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Don’t miss your </w:t>
      </w:r>
      <w:r w:rsidR="003A64E5">
        <w:rPr>
          <w:rFonts w:ascii="Segoe UI" w:hAnsi="Segoe UI" w:cs="Segoe UI"/>
          <w:sz w:val="22"/>
          <w:szCs w:val="22"/>
        </w:rPr>
        <w:t>chance</w:t>
      </w:r>
      <w:r>
        <w:rPr>
          <w:rFonts w:ascii="Segoe UI" w:hAnsi="Segoe UI" w:cs="Segoe UI"/>
          <w:sz w:val="22"/>
          <w:szCs w:val="22"/>
        </w:rPr>
        <w:t xml:space="preserve"> to </w:t>
      </w:r>
      <w:hyperlink r:id="rId11" w:anchor="eligible">
        <w:r w:rsidRPr="007E50D2">
          <w:rPr>
            <w:rStyle w:val="Hyperlink"/>
            <w:rFonts w:ascii="Segoe UI" w:hAnsi="Segoe UI" w:cs="Segoe UI"/>
            <w:sz w:val="22"/>
            <w:szCs w:val="22"/>
          </w:rPr>
          <w:t>qualify</w:t>
        </w:r>
      </w:hyperlink>
      <w:r w:rsidR="0051650A" w:rsidRPr="007E50D2">
        <w:rPr>
          <w:rFonts w:ascii="Segoe UI" w:hAnsi="Segoe UI" w:cs="Segoe UI"/>
          <w:sz w:val="22"/>
          <w:szCs w:val="22"/>
        </w:rPr>
        <w:t xml:space="preserve"> </w:t>
      </w:r>
      <w:r w:rsidR="0051650A" w:rsidRPr="00FD4C0F">
        <w:rPr>
          <w:rFonts w:ascii="Segoe UI" w:hAnsi="Segoe UI" w:cs="Segoe UI"/>
          <w:sz w:val="22"/>
          <w:szCs w:val="22"/>
        </w:rPr>
        <w:t>for the SmartHealth $125 wellness incentive</w:t>
      </w:r>
      <w:r>
        <w:rPr>
          <w:rFonts w:ascii="Segoe UI" w:hAnsi="Segoe UI" w:cs="Segoe UI"/>
          <w:sz w:val="22"/>
          <w:szCs w:val="22"/>
        </w:rPr>
        <w:t xml:space="preserve">. </w:t>
      </w:r>
      <w:r w:rsidR="007E042C">
        <w:rPr>
          <w:rFonts w:ascii="Segoe UI" w:hAnsi="Segoe UI" w:cs="Segoe UI"/>
          <w:sz w:val="22"/>
          <w:szCs w:val="22"/>
        </w:rPr>
        <w:t xml:space="preserve">The deadline is quickly approaching. </w:t>
      </w:r>
    </w:p>
    <w:p w14:paraId="772B67B3" w14:textId="77777777" w:rsidR="003A64E5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AA1F382" w14:textId="77777777" w:rsidR="00EB60E1" w:rsidRPr="008B50B0" w:rsidRDefault="00EB60E1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3"/>
          <w:szCs w:val="23"/>
        </w:rPr>
      </w:pPr>
      <w:r w:rsidRPr="008B50B0">
        <w:rPr>
          <w:rFonts w:ascii="Segoe UI" w:hAnsi="Segoe UI" w:cs="Segoe UI"/>
          <w:b/>
          <w:bCs/>
          <w:sz w:val="23"/>
          <w:szCs w:val="23"/>
        </w:rPr>
        <w:t>How to qualify</w:t>
      </w:r>
    </w:p>
    <w:p w14:paraId="5B5F4E4D" w14:textId="11B6F1C2" w:rsidR="00EB60E1" w:rsidRDefault="00EB60E1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8739B0">
        <w:rPr>
          <w:rFonts w:ascii="Segoe UI" w:hAnsi="Segoe UI" w:cs="Segoe UI"/>
          <w:color w:val="111111"/>
          <w:sz w:val="22"/>
          <w:szCs w:val="22"/>
        </w:rPr>
        <w:t xml:space="preserve">Each year, complete the </w:t>
      </w:r>
      <w:hyperlink r:id="rId12" w:history="1">
        <w:r w:rsidRPr="008739B0">
          <w:rPr>
            <w:rStyle w:val="Hyperlink"/>
            <w:rFonts w:ascii="Segoe UI" w:hAnsi="Segoe UI" w:cs="Segoe UI"/>
            <w:sz w:val="22"/>
            <w:szCs w:val="22"/>
          </w:rPr>
          <w:t>SmartHealth</w:t>
        </w:r>
      </w:hyperlink>
      <w:r w:rsidRPr="008739B0">
        <w:rPr>
          <w:rFonts w:ascii="Segoe UI" w:hAnsi="Segoe UI" w:cs="Segoe UI"/>
          <w:color w:val="111111"/>
          <w:sz w:val="22"/>
          <w:szCs w:val="22"/>
        </w:rPr>
        <w:t xml:space="preserve"> well-being assessment (worth 800 points) and reach a total of 2,000 SmartHealth points by the deadline. </w:t>
      </w:r>
      <w:r w:rsidR="003A37E3" w:rsidRPr="003A37E3">
        <w:rPr>
          <w:rFonts w:ascii="Segoe UI" w:hAnsi="Segoe UI" w:cs="Segoe UI"/>
          <w:color w:val="111111"/>
          <w:sz w:val="22"/>
          <w:szCs w:val="22"/>
        </w:rPr>
        <w:t xml:space="preserve">Eligible </w:t>
      </w:r>
      <w:r w:rsidR="003A37E3">
        <w:rPr>
          <w:rFonts w:ascii="Segoe UI" w:hAnsi="Segoe UI" w:cs="Segoe UI"/>
          <w:color w:val="111111"/>
          <w:sz w:val="22"/>
          <w:szCs w:val="22"/>
        </w:rPr>
        <w:t>S</w:t>
      </w:r>
      <w:r w:rsidR="003A37E3" w:rsidRPr="003A37E3">
        <w:rPr>
          <w:rFonts w:ascii="Segoe UI" w:hAnsi="Segoe UI" w:cs="Segoe UI"/>
          <w:color w:val="111111"/>
          <w:sz w:val="22"/>
          <w:szCs w:val="22"/>
        </w:rPr>
        <w:t>EBB subscribers can qualify for a $125 wellness incentive</w:t>
      </w:r>
      <w:r w:rsidR="00740B26">
        <w:rPr>
          <w:rFonts w:ascii="Segoe UI" w:hAnsi="Segoe UI" w:cs="Segoe UI"/>
          <w:color w:val="111111"/>
          <w:sz w:val="22"/>
          <w:szCs w:val="22"/>
        </w:rPr>
        <w:t>.</w:t>
      </w:r>
    </w:p>
    <w:p w14:paraId="77CCA28A" w14:textId="77777777" w:rsidR="006C2F44" w:rsidRPr="008739B0" w:rsidRDefault="006C2F44" w:rsidP="00EB60E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24BBDEE" w14:textId="0D0AAA7B" w:rsidR="00EB60E1" w:rsidRPr="008739B0" w:rsidRDefault="00EB60E1" w:rsidP="00EB60E1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739B0">
        <w:rPr>
          <w:rFonts w:ascii="Segoe UI" w:hAnsi="Segoe UI" w:cs="Segoe UI"/>
          <w:sz w:val="22"/>
          <w:szCs w:val="22"/>
        </w:rPr>
        <w:t xml:space="preserve">The deadline is </w:t>
      </w:r>
      <w:r w:rsidRPr="008739B0">
        <w:rPr>
          <w:rFonts w:ascii="Segoe UI" w:hAnsi="Segoe UI" w:cs="Segoe UI"/>
          <w:b/>
          <w:bCs/>
          <w:sz w:val="22"/>
          <w:szCs w:val="22"/>
        </w:rPr>
        <w:t xml:space="preserve">November 30 </w:t>
      </w:r>
      <w:r w:rsidRPr="008739B0">
        <w:rPr>
          <w:rFonts w:ascii="Segoe UI" w:hAnsi="Segoe UI" w:cs="Segoe UI"/>
          <w:sz w:val="22"/>
          <w:szCs w:val="22"/>
        </w:rPr>
        <w:t>for most e</w:t>
      </w:r>
      <w:r w:rsidR="006C2F44">
        <w:rPr>
          <w:rFonts w:ascii="Segoe UI" w:hAnsi="Segoe UI" w:cs="Segoe UI"/>
          <w:sz w:val="22"/>
          <w:szCs w:val="22"/>
        </w:rPr>
        <w:t>ligible subscribers</w:t>
      </w:r>
      <w:r w:rsidRPr="008739B0">
        <w:rPr>
          <w:rFonts w:ascii="Segoe UI" w:hAnsi="Segoe UI" w:cs="Segoe UI"/>
          <w:sz w:val="22"/>
          <w:szCs w:val="22"/>
        </w:rPr>
        <w:t>. For new employees whose benefits begin between October 1 and December 31, the deadline is December 31.</w:t>
      </w:r>
    </w:p>
    <w:p w14:paraId="11BEFF0D" w14:textId="77777777" w:rsidR="003A64E5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00733B80" w14:textId="2304FF33" w:rsidR="00FD4C0F" w:rsidRPr="000C5162" w:rsidRDefault="003A64E5" w:rsidP="007E50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3"/>
          <w:szCs w:val="23"/>
        </w:rPr>
      </w:pPr>
      <w:r w:rsidRPr="000C5162">
        <w:rPr>
          <w:rFonts w:ascii="Segoe UI" w:hAnsi="Segoe UI" w:cs="Segoe UI"/>
          <w:b/>
          <w:bCs/>
          <w:sz w:val="23"/>
          <w:szCs w:val="23"/>
        </w:rPr>
        <w:t>Learn more about SmartHealth</w:t>
      </w:r>
    </w:p>
    <w:p w14:paraId="24EB00C1" w14:textId="2A2123ED" w:rsidR="003A64E5" w:rsidRPr="003A64E5" w:rsidRDefault="003A64E5" w:rsidP="007E50D2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Segoe UI" w:eastAsia="Times New Roman" w:hAnsi="Segoe UI" w:cs="Segoe UI"/>
          <w:color w:val="auto"/>
          <w:u w:val="none"/>
        </w:rPr>
      </w:pPr>
      <w:r w:rsidRPr="007E042C">
        <w:rPr>
          <w:rFonts w:ascii="Segoe UI" w:hAnsi="Segoe UI" w:cs="Segoe UI"/>
        </w:rPr>
        <w:t>Visit</w:t>
      </w:r>
      <w:r w:rsidR="00852366">
        <w:rPr>
          <w:rFonts w:ascii="Segoe UI" w:hAnsi="Segoe UI" w:cs="Segoe UI"/>
        </w:rPr>
        <w:t xml:space="preserve"> </w:t>
      </w:r>
      <w:hyperlink r:id="rId13">
        <w:r w:rsidR="00F71976">
          <w:rPr>
            <w:rStyle w:val="Hyperlink"/>
            <w:rFonts w:ascii="Segoe UI" w:hAnsi="Segoe UI" w:cs="Segoe UI"/>
          </w:rPr>
          <w:t>SmartHealth (SEBB)</w:t>
        </w:r>
      </w:hyperlink>
    </w:p>
    <w:p w14:paraId="5FBE4DFA" w14:textId="5193E66B" w:rsidR="00FD4C0F" w:rsidRPr="007E042C" w:rsidRDefault="00852366" w:rsidP="007E50D2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</w:rPr>
      </w:pPr>
      <w:r w:rsidRPr="63ABE9EC">
        <w:rPr>
          <w:rFonts w:ascii="Segoe UI" w:hAnsi="Segoe UI" w:cs="Segoe UI"/>
        </w:rPr>
        <w:t xml:space="preserve">Get activity ideas on </w:t>
      </w:r>
      <w:r w:rsidR="00FD4C0F" w:rsidRPr="63ABE9EC">
        <w:rPr>
          <w:rFonts w:ascii="Segoe UI" w:hAnsi="Segoe UI" w:cs="Segoe UI"/>
        </w:rPr>
        <w:t xml:space="preserve">the </w:t>
      </w:r>
      <w:hyperlink r:id="rId14" w:history="1">
        <w:r w:rsidR="00FD4C0F" w:rsidRPr="006C2F44">
          <w:rPr>
            <w:rStyle w:val="Hyperlink"/>
          </w:rPr>
          <w:t>Reward yourself with SmartHealth flyer</w:t>
        </w:r>
      </w:hyperlink>
      <w:r w:rsidR="0041690E" w:rsidRPr="006C2F44">
        <w:rPr>
          <w:rStyle w:val="Hyperlink"/>
          <w:rFonts w:ascii="Segoe UI" w:hAnsi="Segoe UI" w:cs="Segoe UI"/>
        </w:rPr>
        <w:t>.</w:t>
      </w:r>
    </w:p>
    <w:p w14:paraId="165A1A69" w14:textId="77777777" w:rsidR="00EB60E1" w:rsidRDefault="00EB60E1" w:rsidP="00EB60E1">
      <w:pPr>
        <w:pStyle w:val="ListParagraph"/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Visit</w:t>
      </w:r>
      <w:r w:rsidRPr="223B2F22">
        <w:rPr>
          <w:rFonts w:ascii="Segoe UI" w:eastAsia="Segoe UI" w:hAnsi="Segoe UI" w:cs="Segoe UI"/>
          <w:color w:val="000000" w:themeColor="text1"/>
        </w:rPr>
        <w:t xml:space="preserve"> </w:t>
      </w:r>
      <w:hyperlink r:id="rId15" w:history="1">
        <w:r w:rsidRPr="00741FFA">
          <w:rPr>
            <w:rStyle w:val="Hyperlink"/>
            <w:rFonts w:ascii="Segoe UI" w:eastAsia="Segoe UI" w:hAnsi="Segoe UI" w:cs="Segoe UI"/>
          </w:rPr>
          <w:t xml:space="preserve">Accessing SmartHealth </w:t>
        </w:r>
      </w:hyperlink>
      <w:r>
        <w:rPr>
          <w:rFonts w:ascii="Segoe UI" w:eastAsia="Segoe UI" w:hAnsi="Segoe UI" w:cs="Segoe UI"/>
          <w:color w:val="000000" w:themeColor="text1"/>
        </w:rPr>
        <w:t xml:space="preserve"> for step-by-step log on instructions. </w:t>
      </w:r>
    </w:p>
    <w:p w14:paraId="19B3F1F5" w14:textId="07E823B7" w:rsidR="00EB60E1" w:rsidRPr="008739B0" w:rsidRDefault="00EB60E1" w:rsidP="00EB60E1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Segoe UI" w:hAnsi="Segoe UI" w:cs="Segoe UI"/>
        </w:rPr>
      </w:pPr>
      <w:r w:rsidRPr="008739B0">
        <w:rPr>
          <w:rFonts w:ascii="Segoe UI" w:hAnsi="Segoe UI" w:cs="Segoe UI"/>
        </w:rPr>
        <w:t xml:space="preserve">Watch the </w:t>
      </w:r>
      <w:hyperlink r:id="rId16" w:history="1">
        <w:r w:rsidRPr="003C56D1">
          <w:rPr>
            <w:rStyle w:val="Hyperlink"/>
            <w:rFonts w:ascii="Segoe UI" w:eastAsia="Times New Roman" w:hAnsi="Segoe UI" w:cs="Segoe UI"/>
          </w:rPr>
          <w:t xml:space="preserve">SmartHealth </w:t>
        </w:r>
        <w:r w:rsidR="006C2F44">
          <w:rPr>
            <w:rStyle w:val="Hyperlink"/>
            <w:rFonts w:ascii="Segoe UI" w:eastAsia="Times New Roman" w:hAnsi="Segoe UI" w:cs="Segoe UI"/>
          </w:rPr>
          <w:t>o</w:t>
        </w:r>
        <w:r w:rsidRPr="003C56D1">
          <w:rPr>
            <w:rStyle w:val="Hyperlink"/>
            <w:rFonts w:ascii="Segoe UI" w:eastAsia="Times New Roman" w:hAnsi="Segoe UI" w:cs="Segoe UI"/>
          </w:rPr>
          <w:t>verview</w:t>
        </w:r>
      </w:hyperlink>
      <w:r w:rsidRPr="008739B0">
        <w:rPr>
          <w:rFonts w:ascii="Segoe UI" w:eastAsia="Times New Roman" w:hAnsi="Segoe UI" w:cs="Segoe UI"/>
        </w:rPr>
        <w:t xml:space="preserve"> video.</w:t>
      </w:r>
    </w:p>
    <w:p w14:paraId="2A790CA0" w14:textId="2B68C942" w:rsidR="007E50D2" w:rsidRDefault="007E50D2" w:rsidP="007E50D2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</w:rPr>
      </w:pPr>
    </w:p>
    <w:p w14:paraId="57A3391D" w14:textId="77777777" w:rsidR="00EB60E1" w:rsidRPr="008B50B0" w:rsidRDefault="00EB60E1" w:rsidP="00EB60E1">
      <w:pPr>
        <w:pStyle w:val="NormalWeb"/>
        <w:spacing w:before="0" w:beforeAutospacing="0" w:after="0" w:afterAutospacing="0"/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</w:pPr>
      <w:r w:rsidRPr="008B50B0"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t xml:space="preserve">Questions? </w:t>
      </w:r>
      <w:r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br/>
      </w:r>
    </w:p>
    <w:p w14:paraId="2BD2F769" w14:textId="77777777" w:rsidR="00EB60E1" w:rsidRPr="00731E55" w:rsidRDefault="00EB60E1" w:rsidP="00EB60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731E55"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  <w:t xml:space="preserve">SmartHealth support: </w:t>
      </w:r>
    </w:p>
    <w:p w14:paraId="576A43DF" w14:textId="18CF91AC" w:rsidR="00EB60E1" w:rsidRDefault="00EB60E1" w:rsidP="00EB60E1">
      <w:pPr>
        <w:pStyle w:val="NormalWeb"/>
        <w:spacing w:before="0" w:beforeAutospacing="0" w:after="0" w:afterAutospacing="0"/>
        <w:ind w:left="720"/>
        <w:rPr>
          <w:rFonts w:ascii="Segoe UI" w:hAnsi="Segoe UI" w:cs="Segoe UI"/>
          <w:color w:val="333333"/>
          <w:sz w:val="22"/>
          <w:szCs w:val="22"/>
        </w:rPr>
      </w:pPr>
      <w:r w:rsidRPr="00731E55">
        <w:rPr>
          <w:rStyle w:val="Strong"/>
          <w:rFonts w:ascii="Segoe UI" w:hAnsi="Segoe UI" w:cs="Segoe UI"/>
          <w:b w:val="0"/>
          <w:bCs w:val="0"/>
          <w:color w:val="333333"/>
          <w:sz w:val="22"/>
          <w:szCs w:val="22"/>
        </w:rPr>
        <w:t>WebMD Customer Service</w:t>
      </w:r>
      <w:r w:rsidRPr="00731E55">
        <w:rPr>
          <w:rFonts w:ascii="Segoe UI" w:hAnsi="Segoe UI" w:cs="Segoe UI"/>
          <w:b/>
          <w:bCs/>
          <w:color w:val="333333"/>
          <w:sz w:val="22"/>
          <w:szCs w:val="22"/>
        </w:rPr>
        <w:br/>
      </w:r>
      <w:r w:rsidRPr="00731E55">
        <w:rPr>
          <w:rStyle w:val="Strong"/>
          <w:rFonts w:ascii="Segoe UI" w:hAnsi="Segoe UI" w:cs="Segoe UI"/>
          <w:b w:val="0"/>
          <w:bCs w:val="0"/>
          <w:color w:val="333333"/>
          <w:sz w:val="22"/>
          <w:szCs w:val="22"/>
        </w:rPr>
        <w:t>Online:</w:t>
      </w:r>
      <w:r w:rsidRPr="00731E55">
        <w:rPr>
          <w:rFonts w:ascii="Segoe UI" w:hAnsi="Segoe UI" w:cs="Segoe UI"/>
          <w:b/>
          <w:bCs/>
          <w:color w:val="333333"/>
          <w:sz w:val="22"/>
          <w:szCs w:val="22"/>
        </w:rPr>
        <w:t> </w:t>
      </w:r>
      <w:hyperlink r:id="rId17" w:tgtFrame="_blank" w:history="1">
        <w:r w:rsidRPr="00731E55">
          <w:rPr>
            <w:rStyle w:val="Hyperlink"/>
            <w:rFonts w:ascii="Segoe UI" w:hAnsi="Segoe UI" w:cs="Segoe UI"/>
            <w:b/>
            <w:bCs/>
            <w:color w:val="0056B3"/>
            <w:sz w:val="22"/>
            <w:szCs w:val="22"/>
          </w:rPr>
          <w:t>Contact SmartHealth</w:t>
        </w:r>
      </w:hyperlink>
      <w:r w:rsidRPr="00731E55">
        <w:rPr>
          <w:rFonts w:ascii="Segoe UI" w:hAnsi="Segoe UI" w:cs="Segoe UI"/>
          <w:color w:val="333333"/>
          <w:sz w:val="22"/>
          <w:szCs w:val="22"/>
        </w:rPr>
        <w:br/>
      </w: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Phone</w:t>
      </w:r>
      <w:r w:rsidRPr="00731E55">
        <w:rPr>
          <w:rFonts w:ascii="Segoe UI" w:hAnsi="Segoe UI" w:cs="Segoe UI"/>
          <w:color w:val="333333"/>
          <w:sz w:val="22"/>
          <w:szCs w:val="22"/>
        </w:rPr>
        <w:t xml:space="preserve">: 1-800-947-9541, Monday through Friday, </w:t>
      </w:r>
      <w:r w:rsidR="00F335B5">
        <w:rPr>
          <w:rFonts w:ascii="Segoe UI" w:hAnsi="Segoe UI" w:cs="Segoe UI"/>
          <w:color w:val="333333"/>
          <w:sz w:val="22"/>
          <w:szCs w:val="22"/>
        </w:rPr>
        <w:t>6</w:t>
      </w:r>
      <w:r w:rsidRPr="00731E55">
        <w:rPr>
          <w:rFonts w:ascii="Segoe UI" w:hAnsi="Segoe UI" w:cs="Segoe UI"/>
          <w:color w:val="333333"/>
          <w:sz w:val="22"/>
          <w:szCs w:val="22"/>
        </w:rPr>
        <w:t xml:space="preserve"> a.m. to </w:t>
      </w:r>
      <w:r w:rsidR="00F335B5">
        <w:rPr>
          <w:rFonts w:ascii="Segoe UI" w:hAnsi="Segoe UI" w:cs="Segoe UI"/>
          <w:color w:val="333333"/>
          <w:sz w:val="22"/>
          <w:szCs w:val="22"/>
        </w:rPr>
        <w:t>6</w:t>
      </w:r>
      <w:r w:rsidRPr="00731E55">
        <w:rPr>
          <w:rFonts w:ascii="Segoe UI" w:hAnsi="Segoe UI" w:cs="Segoe UI"/>
          <w:color w:val="333333"/>
          <w:sz w:val="22"/>
          <w:szCs w:val="22"/>
        </w:rPr>
        <w:t xml:space="preserve"> p.m. (Pacific)</w:t>
      </w:r>
    </w:p>
    <w:p w14:paraId="22BA9BDA" w14:textId="77777777" w:rsidR="00EB60E1" w:rsidRDefault="00EB60E1" w:rsidP="00EB60E1">
      <w:pPr>
        <w:pStyle w:val="NormalWeb"/>
        <w:spacing w:before="0" w:beforeAutospacing="0" w:after="0" w:afterAutospacing="0"/>
        <w:rPr>
          <w:rFonts w:ascii="Segoe UI" w:hAnsi="Segoe UI" w:cs="Segoe UI"/>
          <w:color w:val="333333"/>
          <w:sz w:val="22"/>
          <w:szCs w:val="22"/>
        </w:rPr>
      </w:pPr>
    </w:p>
    <w:p w14:paraId="6BF9CBDD" w14:textId="77777777" w:rsidR="00EB60E1" w:rsidRPr="00731E55" w:rsidRDefault="00EB60E1" w:rsidP="00EB60E1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Segoe UI" w:hAnsi="Segoe UI" w:cs="Segoe UI"/>
          <w:color w:val="333333"/>
          <w:sz w:val="22"/>
          <w:szCs w:val="22"/>
        </w:rPr>
      </w:pP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Help with SAW</w:t>
      </w:r>
      <w:r w:rsidRPr="00731E55">
        <w:rPr>
          <w:rFonts w:ascii="Segoe UI" w:hAnsi="Segoe UI" w:cs="Segoe UI"/>
          <w:color w:val="333333"/>
          <w:sz w:val="22"/>
          <w:szCs w:val="22"/>
        </w:rPr>
        <w:br/>
        <w:t>Click the </w:t>
      </w: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Get Help</w:t>
      </w:r>
      <w:r w:rsidRPr="00731E55">
        <w:rPr>
          <w:rFonts w:ascii="Segoe UI" w:hAnsi="Segoe UI" w:cs="Segoe UI"/>
          <w:color w:val="333333"/>
          <w:sz w:val="22"/>
          <w:szCs w:val="22"/>
        </w:rPr>
        <w:t> button on the </w:t>
      </w:r>
      <w:hyperlink r:id="rId18" w:tgtFrame="_blank" w:history="1">
        <w:r w:rsidRPr="00731E55">
          <w:rPr>
            <w:rStyle w:val="Hyperlink"/>
            <w:rFonts w:ascii="Segoe UI" w:hAnsi="Segoe UI" w:cs="Segoe UI"/>
            <w:b/>
            <w:bCs/>
            <w:color w:val="0077C8"/>
            <w:sz w:val="22"/>
            <w:szCs w:val="22"/>
          </w:rPr>
          <w:t>SAW website</w:t>
        </w:r>
      </w:hyperlink>
      <w:r w:rsidRPr="00731E55">
        <w:rPr>
          <w:rFonts w:ascii="Segoe UI" w:hAnsi="Segoe UI" w:cs="Segoe UI"/>
          <w:color w:val="333333"/>
          <w:sz w:val="22"/>
          <w:szCs w:val="22"/>
        </w:rPr>
        <w:t> for help with:</w:t>
      </w:r>
    </w:p>
    <w:p w14:paraId="690EDD09" w14:textId="77777777" w:rsidR="00EB60E1" w:rsidRDefault="00EB60E1" w:rsidP="00EB60E1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731E55">
        <w:rPr>
          <w:rFonts w:ascii="Segoe UI" w:eastAsia="Times New Roman" w:hAnsi="Segoe UI" w:cs="Segoe UI"/>
          <w:color w:val="333333"/>
        </w:rPr>
        <w:t>SAW account creation or access (forgot username/password)</w:t>
      </w:r>
    </w:p>
    <w:p w14:paraId="4412AF40" w14:textId="77777777" w:rsidR="00421872" w:rsidRPr="00421872" w:rsidRDefault="00EB60E1" w:rsidP="00D1382C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b/>
          <w:color w:val="111111"/>
        </w:rPr>
      </w:pPr>
      <w:r w:rsidRPr="00421872">
        <w:rPr>
          <w:rFonts w:ascii="Segoe UI" w:eastAsia="Times New Roman" w:hAnsi="Segoe UI" w:cs="Segoe UI"/>
          <w:color w:val="333333"/>
        </w:rPr>
        <w:t>Multifactor authentication</w:t>
      </w:r>
      <w:r w:rsidRPr="00421872">
        <w:rPr>
          <w:rFonts w:ascii="Segoe UI" w:eastAsia="Times New Roman" w:hAnsi="Segoe UI" w:cs="Segoe UI"/>
          <w:color w:val="333333"/>
          <w:sz w:val="4"/>
          <w:szCs w:val="4"/>
        </w:rPr>
        <w:br/>
      </w:r>
    </w:p>
    <w:p w14:paraId="62990BA6" w14:textId="05A91EE3" w:rsidR="00452372" w:rsidRPr="00421872" w:rsidRDefault="001A182A" w:rsidP="00421872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b/>
          <w:color w:val="111111"/>
        </w:rPr>
      </w:pPr>
      <w:r w:rsidRPr="00421872">
        <w:rPr>
          <w:rFonts w:ascii="Segoe UI" w:hAnsi="Segoe UI" w:cs="Segoe UI"/>
          <w:b/>
          <w:color w:val="111111"/>
          <w:highlight w:val="green"/>
        </w:rPr>
        <w:t>END MESSAGE</w:t>
      </w:r>
    </w:p>
    <w:sectPr w:rsidR="00452372" w:rsidRPr="0042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62C7" w14:textId="77777777" w:rsidR="009E6850" w:rsidRDefault="009E6850" w:rsidP="00AF5110">
      <w:pPr>
        <w:spacing w:after="0" w:line="240" w:lineRule="auto"/>
      </w:pPr>
      <w:r>
        <w:separator/>
      </w:r>
    </w:p>
  </w:endnote>
  <w:endnote w:type="continuationSeparator" w:id="0">
    <w:p w14:paraId="4A620D7A" w14:textId="77777777" w:rsidR="009E6850" w:rsidRDefault="009E6850" w:rsidP="00AF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AEE48" w14:textId="77777777" w:rsidR="009E6850" w:rsidRDefault="009E6850" w:rsidP="00AF5110">
      <w:pPr>
        <w:spacing w:after="0" w:line="240" w:lineRule="auto"/>
      </w:pPr>
      <w:r>
        <w:separator/>
      </w:r>
    </w:p>
  </w:footnote>
  <w:footnote w:type="continuationSeparator" w:id="0">
    <w:p w14:paraId="1B5581BA" w14:textId="77777777" w:rsidR="009E6850" w:rsidRDefault="009E6850" w:rsidP="00AF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10689"/>
    <w:multiLevelType w:val="hybridMultilevel"/>
    <w:tmpl w:val="953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819D8"/>
    <w:multiLevelType w:val="hybridMultilevel"/>
    <w:tmpl w:val="7C347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2B7B"/>
    <w:multiLevelType w:val="hybridMultilevel"/>
    <w:tmpl w:val="7F4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35C3"/>
    <w:multiLevelType w:val="hybridMultilevel"/>
    <w:tmpl w:val="918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2872878">
    <w:abstractNumId w:val="1"/>
  </w:num>
  <w:num w:numId="2" w16cid:durableId="1818449158">
    <w:abstractNumId w:val="6"/>
  </w:num>
  <w:num w:numId="3" w16cid:durableId="236208445">
    <w:abstractNumId w:val="1"/>
  </w:num>
  <w:num w:numId="4" w16cid:durableId="548762185">
    <w:abstractNumId w:val="3"/>
  </w:num>
  <w:num w:numId="5" w16cid:durableId="468596888">
    <w:abstractNumId w:val="4"/>
  </w:num>
  <w:num w:numId="6" w16cid:durableId="1863276526">
    <w:abstractNumId w:val="5"/>
  </w:num>
  <w:num w:numId="7" w16cid:durableId="1319652985">
    <w:abstractNumId w:val="0"/>
  </w:num>
  <w:num w:numId="8" w16cid:durableId="91200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215F4"/>
    <w:rsid w:val="000375D1"/>
    <w:rsid w:val="000C5162"/>
    <w:rsid w:val="000D6C19"/>
    <w:rsid w:val="000E1394"/>
    <w:rsid w:val="000F7628"/>
    <w:rsid w:val="00106C99"/>
    <w:rsid w:val="00154A8F"/>
    <w:rsid w:val="001A182A"/>
    <w:rsid w:val="001D7C5F"/>
    <w:rsid w:val="0021292B"/>
    <w:rsid w:val="00230F21"/>
    <w:rsid w:val="00267794"/>
    <w:rsid w:val="00291C4B"/>
    <w:rsid w:val="002D421A"/>
    <w:rsid w:val="002D4487"/>
    <w:rsid w:val="002E40D6"/>
    <w:rsid w:val="00337514"/>
    <w:rsid w:val="003427FA"/>
    <w:rsid w:val="00344355"/>
    <w:rsid w:val="00364508"/>
    <w:rsid w:val="00384FB2"/>
    <w:rsid w:val="00395DC0"/>
    <w:rsid w:val="003A294E"/>
    <w:rsid w:val="003A37E3"/>
    <w:rsid w:val="003A64E5"/>
    <w:rsid w:val="003B7176"/>
    <w:rsid w:val="003C1ACE"/>
    <w:rsid w:val="004021C8"/>
    <w:rsid w:val="0041690E"/>
    <w:rsid w:val="00421872"/>
    <w:rsid w:val="0044454B"/>
    <w:rsid w:val="00450425"/>
    <w:rsid w:val="00452372"/>
    <w:rsid w:val="004C44CE"/>
    <w:rsid w:val="004F7AE0"/>
    <w:rsid w:val="0051650A"/>
    <w:rsid w:val="00554856"/>
    <w:rsid w:val="005950E7"/>
    <w:rsid w:val="005C25D9"/>
    <w:rsid w:val="005D37C0"/>
    <w:rsid w:val="005F7D8B"/>
    <w:rsid w:val="006604E2"/>
    <w:rsid w:val="006B2B04"/>
    <w:rsid w:val="006B78E2"/>
    <w:rsid w:val="006C2F44"/>
    <w:rsid w:val="0072783B"/>
    <w:rsid w:val="00740B26"/>
    <w:rsid w:val="00746838"/>
    <w:rsid w:val="007622A7"/>
    <w:rsid w:val="00796E55"/>
    <w:rsid w:val="007E042C"/>
    <w:rsid w:val="007E50D2"/>
    <w:rsid w:val="0081668B"/>
    <w:rsid w:val="00852366"/>
    <w:rsid w:val="008A28D2"/>
    <w:rsid w:val="008B0D26"/>
    <w:rsid w:val="008E0C30"/>
    <w:rsid w:val="009717DE"/>
    <w:rsid w:val="00995C9B"/>
    <w:rsid w:val="009A52BB"/>
    <w:rsid w:val="009B3ACE"/>
    <w:rsid w:val="009B6B04"/>
    <w:rsid w:val="009E37E5"/>
    <w:rsid w:val="009E6850"/>
    <w:rsid w:val="00A004E0"/>
    <w:rsid w:val="00A417BA"/>
    <w:rsid w:val="00A62741"/>
    <w:rsid w:val="00A63683"/>
    <w:rsid w:val="00AB6CFD"/>
    <w:rsid w:val="00AD2CF9"/>
    <w:rsid w:val="00AF5110"/>
    <w:rsid w:val="00B435EE"/>
    <w:rsid w:val="00B656B0"/>
    <w:rsid w:val="00B71D2F"/>
    <w:rsid w:val="00B73AED"/>
    <w:rsid w:val="00B748D6"/>
    <w:rsid w:val="00BD6B9C"/>
    <w:rsid w:val="00C517CE"/>
    <w:rsid w:val="00C6092B"/>
    <w:rsid w:val="00C80455"/>
    <w:rsid w:val="00CB1503"/>
    <w:rsid w:val="00CD73D8"/>
    <w:rsid w:val="00CE447D"/>
    <w:rsid w:val="00CE4F80"/>
    <w:rsid w:val="00CE5B8A"/>
    <w:rsid w:val="00CE6B1D"/>
    <w:rsid w:val="00CF07FC"/>
    <w:rsid w:val="00D03D10"/>
    <w:rsid w:val="00D071F1"/>
    <w:rsid w:val="00D404F9"/>
    <w:rsid w:val="00D42B21"/>
    <w:rsid w:val="00D8333A"/>
    <w:rsid w:val="00D84B0A"/>
    <w:rsid w:val="00DC2A16"/>
    <w:rsid w:val="00DD0EA6"/>
    <w:rsid w:val="00E10FC5"/>
    <w:rsid w:val="00E20847"/>
    <w:rsid w:val="00E40FD0"/>
    <w:rsid w:val="00E814B5"/>
    <w:rsid w:val="00EA331B"/>
    <w:rsid w:val="00EB60E1"/>
    <w:rsid w:val="00ED3A97"/>
    <w:rsid w:val="00ED6C9D"/>
    <w:rsid w:val="00EE1296"/>
    <w:rsid w:val="00EE4F0A"/>
    <w:rsid w:val="00F01DAF"/>
    <w:rsid w:val="00F16B58"/>
    <w:rsid w:val="00F335B5"/>
    <w:rsid w:val="00F405D1"/>
    <w:rsid w:val="00F67660"/>
    <w:rsid w:val="00F71976"/>
    <w:rsid w:val="00FD4C0F"/>
    <w:rsid w:val="00FF0DD2"/>
    <w:rsid w:val="0905527D"/>
    <w:rsid w:val="14D31D07"/>
    <w:rsid w:val="1A779405"/>
    <w:rsid w:val="237AF76D"/>
    <w:rsid w:val="29B70F8F"/>
    <w:rsid w:val="2AEE0756"/>
    <w:rsid w:val="2C3DCE6E"/>
    <w:rsid w:val="2EADBEC7"/>
    <w:rsid w:val="366ED2DF"/>
    <w:rsid w:val="430EAA06"/>
    <w:rsid w:val="488E7815"/>
    <w:rsid w:val="4A56DA9F"/>
    <w:rsid w:val="4A622805"/>
    <w:rsid w:val="4AC55DF0"/>
    <w:rsid w:val="4BF32318"/>
    <w:rsid w:val="5002C89B"/>
    <w:rsid w:val="53E1F887"/>
    <w:rsid w:val="5C2E99BB"/>
    <w:rsid w:val="63A310EA"/>
    <w:rsid w:val="63ABE9EC"/>
    <w:rsid w:val="65DE4CC1"/>
    <w:rsid w:val="6762C87F"/>
    <w:rsid w:val="69274D92"/>
    <w:rsid w:val="74F8478A"/>
    <w:rsid w:val="7E5CD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C0F"/>
    <w:pPr>
      <w:ind w:left="720"/>
      <w:contextualSpacing/>
    </w:pPr>
    <w:rPr>
      <w:rFonts w:eastAsiaTheme="minorEastAsia"/>
      <w:lang w:eastAsia="ja-JP"/>
    </w:rPr>
  </w:style>
  <w:style w:type="paragraph" w:styleId="Revision">
    <w:name w:val="Revision"/>
    <w:hidden/>
    <w:uiPriority w:val="99"/>
    <w:semiHidden/>
    <w:rsid w:val="00852366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ebb-smarthealth" TargetMode="External"/><Relationship Id="rId18" Type="http://schemas.openxmlformats.org/officeDocument/2006/relationships/hyperlink" Target="https://secureaccess.wa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marthealth.hca.wa.gov" TargetMode="External"/><Relationship Id="rId17" Type="http://schemas.openxmlformats.org/officeDocument/2006/relationships/hyperlink" Target="http://www.webmdhealth.com/main/feedback.aspx?spid=86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zPIjoSzHzZ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ebb-smarthealt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accessing-smarthealth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ca.wa.gov/assets/program/SEBB-reward-yourself-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5000A-AE0B-4329-9B66-234A7F3FFE3B}">
  <ds:schemaRefs>
    <ds:schemaRef ds:uri="http://purl.org/dc/dcmitype/"/>
    <ds:schemaRef ds:uri="http://schemas.microsoft.com/office/2006/documentManagement/types"/>
    <ds:schemaRef ds:uri="http://purl.org/dc/terms/"/>
    <ds:schemaRef ds:uri="3e825e1f-c063-40d8-9ca7-d6ed2093110b"/>
    <ds:schemaRef ds:uri="b0a005d5-6770-4bcc-8620-5207abff5f0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8E7DED-0C8E-459C-B671-7E9BA26CC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82F0B-E255-49C2-9651-F834011DD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>WA State Health Care Authority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Helsley, Heidi (HCA)</dc:creator>
  <cp:keywords/>
  <dc:description/>
  <cp:lastModifiedBy>Helsley, Heidi (HCA)</cp:lastModifiedBy>
  <cp:revision>3</cp:revision>
  <dcterms:created xsi:type="dcterms:W3CDTF">2024-09-11T14:46:00Z</dcterms:created>
  <dcterms:modified xsi:type="dcterms:W3CDTF">2024-09-30T17:15:00Z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_dlc_DocIdItemGuid">
    <vt:lpwstr>ed0c994f-348a-4d1e-87f5-7132085100be</vt:lpwstr>
  </property>
  <property fmtid="{D5CDD505-2E9C-101B-9397-08002B2CF9AE}" pid="11" name="MediaServiceImageTags">
    <vt:lpwstr/>
  </property>
</Properties>
</file>