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6E47" w14:textId="2725C217" w:rsidR="00AF5110" w:rsidRDefault="00235768" w:rsidP="00B71D2F">
      <w:pPr>
        <w:pStyle w:val="NormalWeb"/>
        <w:shd w:val="clear" w:color="auto" w:fill="FFFFFF"/>
        <w:spacing w:before="0" w:beforeAutospacing="0" w:after="0" w:afterAutospacing="0" w:line="342" w:lineRule="atLeast"/>
        <w:textAlignment w:val="baseline"/>
        <w:rPr>
          <w:rFonts w:ascii="Segoe UI" w:hAnsi="Segoe UI" w:cs="Segoe UI"/>
          <w:color w:val="111111"/>
          <w:sz w:val="22"/>
          <w:szCs w:val="22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9264" behindDoc="0" locked="0" layoutInCell="1" allowOverlap="1" wp14:anchorId="71C77C16" wp14:editId="0CF05AB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047875" cy="390525"/>
            <wp:effectExtent l="0" t="0" r="0" b="0"/>
            <wp:wrapNone/>
            <wp:docPr id="1138290484" name="Picture 1138290484" descr="smarthealth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marthealth_logo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1ABE9" w14:textId="77777777" w:rsidR="00154DD6" w:rsidRDefault="00154DD6" w:rsidP="00452372">
      <w:pPr>
        <w:pStyle w:val="Title"/>
        <w:rPr>
          <w:sz w:val="2"/>
          <w:szCs w:val="2"/>
        </w:rPr>
      </w:pPr>
    </w:p>
    <w:p w14:paraId="33AF7B59" w14:textId="77777777" w:rsidR="00EF5465" w:rsidRDefault="00EF5465" w:rsidP="00EF5465">
      <w:pPr>
        <w:rPr>
          <w:rFonts w:ascii="Arial" w:hAnsi="Arial" w:cs="Arial"/>
          <w:b/>
          <w:bCs/>
          <w:sz w:val="12"/>
          <w:szCs w:val="12"/>
        </w:rPr>
      </w:pPr>
    </w:p>
    <w:p w14:paraId="69B26D42" w14:textId="3B2FCBF0" w:rsidR="00EF5465" w:rsidRPr="00EF5465" w:rsidRDefault="00EF5465" w:rsidP="00EF5465">
      <w:pPr>
        <w:rPr>
          <w:rFonts w:ascii="Arial" w:hAnsi="Arial" w:cs="Arial"/>
          <w:b/>
          <w:bCs/>
        </w:rPr>
      </w:pPr>
      <w:r w:rsidRPr="00EF5465">
        <w:rPr>
          <w:rFonts w:ascii="Arial" w:hAnsi="Arial" w:cs="Arial"/>
          <w:b/>
          <w:bCs/>
        </w:rPr>
        <w:t xml:space="preserve">SmartHealth: Where </w:t>
      </w:r>
      <w:r>
        <w:rPr>
          <w:rFonts w:ascii="Arial" w:hAnsi="Arial" w:cs="Arial"/>
          <w:b/>
          <w:bCs/>
        </w:rPr>
        <w:t>h</w:t>
      </w:r>
      <w:r w:rsidRPr="00EF5465">
        <w:rPr>
          <w:rFonts w:ascii="Arial" w:hAnsi="Arial" w:cs="Arial"/>
          <w:b/>
          <w:bCs/>
        </w:rPr>
        <w:t xml:space="preserve">ealthy </w:t>
      </w:r>
      <w:r>
        <w:rPr>
          <w:rFonts w:ascii="Arial" w:hAnsi="Arial" w:cs="Arial"/>
          <w:b/>
          <w:bCs/>
        </w:rPr>
        <w:t>h</w:t>
      </w:r>
      <w:r w:rsidRPr="00EF5465">
        <w:rPr>
          <w:rFonts w:ascii="Arial" w:hAnsi="Arial" w:cs="Arial"/>
          <w:b/>
          <w:bCs/>
        </w:rPr>
        <w:t>appens</w:t>
      </w:r>
    </w:p>
    <w:p w14:paraId="02763E3C" w14:textId="77777777" w:rsidR="00EF5465" w:rsidRDefault="00EF5465" w:rsidP="00EF5465">
      <w:pPr>
        <w:spacing w:after="0" w:line="240" w:lineRule="auto"/>
        <w:ind w:left="1440" w:hanging="1440"/>
        <w:rPr>
          <w:rFonts w:ascii="Arial" w:hAnsi="Arial" w:cs="Arial"/>
        </w:rPr>
      </w:pPr>
      <w:r w:rsidRPr="00EF5465">
        <w:rPr>
          <w:rFonts w:ascii="Arial" w:hAnsi="Arial" w:cs="Arial"/>
        </w:rPr>
        <w:t xml:space="preserve">Take time to focus on your well-being and find </w:t>
      </w:r>
      <w:proofErr w:type="gramStart"/>
      <w:r w:rsidRPr="00EF5465">
        <w:rPr>
          <w:rFonts w:ascii="Arial" w:hAnsi="Arial" w:cs="Arial"/>
        </w:rPr>
        <w:t>your</w:t>
      </w:r>
      <w:proofErr w:type="gramEnd"/>
      <w:r w:rsidRPr="00EF5465">
        <w:rPr>
          <w:rFonts w:ascii="Arial" w:hAnsi="Arial" w:cs="Arial"/>
        </w:rPr>
        <w:t xml:space="preserve"> healthy place each day with SmartHealth.</w:t>
      </w:r>
    </w:p>
    <w:p w14:paraId="2657100E" w14:textId="77777777" w:rsidR="00EF5465" w:rsidRDefault="00EF5465" w:rsidP="00EF5465">
      <w:pPr>
        <w:spacing w:after="0" w:line="240" w:lineRule="auto"/>
        <w:ind w:left="1440" w:hanging="1440"/>
        <w:rPr>
          <w:rFonts w:ascii="Arial" w:hAnsi="Arial" w:cs="Arial"/>
        </w:rPr>
      </w:pPr>
    </w:p>
    <w:p w14:paraId="13DE7118" w14:textId="7C9F0BD8" w:rsidR="00EF5465" w:rsidRDefault="00EF5465" w:rsidP="00EF5465">
      <w:pPr>
        <w:spacing w:after="0" w:line="240" w:lineRule="auto"/>
        <w:ind w:left="1440" w:hanging="1440"/>
        <w:rPr>
          <w:rFonts w:ascii="Arial" w:hAnsi="Arial" w:cs="Arial"/>
        </w:rPr>
      </w:pPr>
      <w:r w:rsidRPr="00EF5465">
        <w:rPr>
          <w:rFonts w:ascii="Arial" w:hAnsi="Arial" w:cs="Arial"/>
        </w:rPr>
        <w:t>Think of it as a daily reset</w:t>
      </w:r>
      <w:r>
        <w:rPr>
          <w:rFonts w:ascii="Arial" w:hAnsi="Arial" w:cs="Arial"/>
        </w:rPr>
        <w:t xml:space="preserve"> -</w:t>
      </w:r>
      <w:r w:rsidRPr="00EF5465">
        <w:rPr>
          <w:rFonts w:ascii="Arial" w:hAnsi="Arial" w:cs="Arial"/>
        </w:rPr>
        <w:t>a chance to breathe, find balance, and put your well-being first.</w:t>
      </w:r>
    </w:p>
    <w:p w14:paraId="7F10912D" w14:textId="77777777" w:rsidR="00EF5465" w:rsidRDefault="00EF5465" w:rsidP="00EF5465">
      <w:pPr>
        <w:spacing w:after="0" w:line="240" w:lineRule="auto"/>
        <w:ind w:left="1440" w:hanging="1440"/>
        <w:rPr>
          <w:rFonts w:ascii="Arial" w:hAnsi="Arial" w:cs="Arial"/>
        </w:rPr>
      </w:pPr>
      <w:r w:rsidRPr="00EF5465">
        <w:rPr>
          <w:rFonts w:ascii="Arial" w:hAnsi="Arial" w:cs="Arial"/>
        </w:rPr>
        <w:t xml:space="preserve">Because when you feel your best, you can be your best for the students at your school and the </w:t>
      </w:r>
    </w:p>
    <w:p w14:paraId="015E9440" w14:textId="57A56495" w:rsidR="00EF5465" w:rsidRPr="00EF5465" w:rsidRDefault="00EF5465" w:rsidP="00EF5465">
      <w:pPr>
        <w:spacing w:after="0" w:line="240" w:lineRule="auto"/>
        <w:ind w:left="1440" w:hanging="1440"/>
        <w:rPr>
          <w:rFonts w:ascii="Arial" w:hAnsi="Arial" w:cs="Arial"/>
        </w:rPr>
      </w:pPr>
      <w:r w:rsidRPr="00EF5465">
        <w:rPr>
          <w:rFonts w:ascii="Arial" w:hAnsi="Arial" w:cs="Arial"/>
        </w:rPr>
        <w:t xml:space="preserve">loved ones in your life. Plus, you can qualify for a wellness incentive in 2026! </w:t>
      </w:r>
    </w:p>
    <w:p w14:paraId="43F67030" w14:textId="77777777" w:rsidR="00EF5465" w:rsidRDefault="00EF5465" w:rsidP="00EF5465">
      <w:pPr>
        <w:spacing w:after="0" w:line="240" w:lineRule="auto"/>
        <w:rPr>
          <w:rFonts w:ascii="Arial" w:hAnsi="Arial" w:cs="Arial"/>
        </w:rPr>
      </w:pPr>
    </w:p>
    <w:p w14:paraId="163F0AAA" w14:textId="5A09C5CF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  <w:color w:val="7030A0"/>
        </w:rPr>
      </w:pPr>
      <w:r w:rsidRPr="00EF5465">
        <w:rPr>
          <w:rFonts w:ascii="Arial" w:hAnsi="Arial" w:cs="Arial"/>
        </w:rPr>
        <w:t>We can help with stress, burnout, sleep, diet, exercise, and much more. Discover the resources that resonate with you:</w:t>
      </w:r>
    </w:p>
    <w:p w14:paraId="0B88E441" w14:textId="77777777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1DA94E32" w14:textId="77777777" w:rsidR="00EF5465" w:rsidRPr="00EF5465" w:rsidRDefault="00EF5465" w:rsidP="00EF5465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</w:rPr>
      </w:pPr>
      <w:r w:rsidRPr="00EF5465">
        <w:rPr>
          <w:rFonts w:ascii="Arial" w:hAnsi="Arial" w:cs="Arial"/>
          <w:b/>
          <w:bCs/>
        </w:rPr>
        <w:t>Well-being assessment</w:t>
      </w:r>
      <w:r w:rsidRPr="00EF5465">
        <w:rPr>
          <w:rFonts w:ascii="Arial" w:hAnsi="Arial" w:cs="Arial"/>
        </w:rPr>
        <w:t xml:space="preserve"> – Get a personalized health report in 10 minutes. </w:t>
      </w:r>
      <w:r w:rsidRPr="00EF5465">
        <w:rPr>
          <w:rFonts w:ascii="Arial" w:eastAsia="Lato Light" w:hAnsi="Arial" w:cs="Arial"/>
        </w:rPr>
        <w:t>It will also show you where you are on your incentive journey and how to earn points.</w:t>
      </w:r>
    </w:p>
    <w:p w14:paraId="03299551" w14:textId="77777777" w:rsidR="00EF5465" w:rsidRPr="00EF5465" w:rsidRDefault="00EF5465" w:rsidP="00EF5465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</w:rPr>
      </w:pPr>
      <w:r w:rsidRPr="00EF5465">
        <w:rPr>
          <w:rFonts w:ascii="Arial" w:hAnsi="Arial" w:cs="Arial"/>
          <w:b/>
          <w:bCs/>
        </w:rPr>
        <w:t>Challenges</w:t>
      </w:r>
      <w:r w:rsidRPr="00EF5465">
        <w:rPr>
          <w:rFonts w:ascii="Arial" w:hAnsi="Arial" w:cs="Arial"/>
        </w:rPr>
        <w:t xml:space="preserve"> – Join fun wellness challenges! Don’t miss The Invitational Team Steps and Rethink Your Drink Challenges. </w:t>
      </w:r>
    </w:p>
    <w:p w14:paraId="6D5208A5" w14:textId="77777777" w:rsidR="00EF5465" w:rsidRPr="00EF5465" w:rsidRDefault="00EF5465" w:rsidP="00EF5465">
      <w:pPr>
        <w:numPr>
          <w:ilvl w:val="0"/>
          <w:numId w:val="14"/>
        </w:numPr>
        <w:spacing w:after="0" w:line="240" w:lineRule="auto"/>
        <w:contextualSpacing/>
        <w:rPr>
          <w:rFonts w:ascii="Arial" w:hAnsi="Arial" w:cs="Arial"/>
        </w:rPr>
      </w:pPr>
      <w:r w:rsidRPr="00EF5465">
        <w:rPr>
          <w:rFonts w:ascii="Arial" w:hAnsi="Arial" w:cs="Arial"/>
          <w:b/>
          <w:bCs/>
        </w:rPr>
        <w:t>Community</w:t>
      </w:r>
      <w:r w:rsidRPr="00EF5465">
        <w:rPr>
          <w:rFonts w:ascii="Arial" w:hAnsi="Arial" w:cs="Arial"/>
        </w:rPr>
        <w:t xml:space="preserve"> – Join your peers in online conversations on topics like stress, sleep, exercise, and more. </w:t>
      </w:r>
    </w:p>
    <w:p w14:paraId="7F229DAF" w14:textId="77777777" w:rsidR="00EF5465" w:rsidRPr="00EF5465" w:rsidRDefault="00EF5465" w:rsidP="00EF5465">
      <w:pPr>
        <w:pStyle w:val="pf0"/>
        <w:numPr>
          <w:ilvl w:val="0"/>
          <w:numId w:val="14"/>
        </w:numPr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EF5465">
        <w:rPr>
          <w:rFonts w:ascii="Arial" w:hAnsi="Arial" w:cs="Arial"/>
          <w:b/>
          <w:bCs/>
          <w:sz w:val="22"/>
          <w:szCs w:val="22"/>
        </w:rPr>
        <w:t xml:space="preserve">Activities </w:t>
      </w:r>
      <w:r w:rsidRPr="00EF5465">
        <w:rPr>
          <w:rFonts w:ascii="Arial" w:hAnsi="Arial" w:cs="Arial"/>
          <w:sz w:val="22"/>
          <w:szCs w:val="22"/>
        </w:rPr>
        <w:t>– Join</w:t>
      </w:r>
      <w:r w:rsidRPr="00EF5465">
        <w:rPr>
          <w:rStyle w:val="cf01"/>
          <w:rFonts w:ascii="Arial" w:eastAsiaTheme="majorEastAsia" w:hAnsi="Arial" w:cs="Arial"/>
          <w:sz w:val="22"/>
          <w:szCs w:val="22"/>
        </w:rPr>
        <w:t xml:space="preserve"> a variety of holistic well-being activities that are available throughout the year. </w:t>
      </w:r>
    </w:p>
    <w:p w14:paraId="6E0845EC" w14:textId="77777777" w:rsidR="00EF5465" w:rsidRPr="00EF5465" w:rsidRDefault="00EF5465" w:rsidP="00EF5465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contextualSpacing/>
        <w:rPr>
          <w:rFonts w:ascii="Arial" w:hAnsi="Arial" w:cs="Arial"/>
        </w:rPr>
      </w:pPr>
      <w:r w:rsidRPr="00EF5465">
        <w:rPr>
          <w:rFonts w:ascii="Arial" w:hAnsi="Arial" w:cs="Arial"/>
          <w:b/>
          <w:bCs/>
        </w:rPr>
        <w:t>Wellness At Your Side app</w:t>
      </w:r>
      <w:r w:rsidRPr="00EF5465">
        <w:rPr>
          <w:rFonts w:ascii="Arial" w:eastAsia="Calibri" w:hAnsi="Arial" w:cs="Arial"/>
        </w:rPr>
        <w:t xml:space="preserve"> – </w:t>
      </w:r>
      <w:r w:rsidRPr="00EF5465">
        <w:rPr>
          <w:rFonts w:ascii="Arial" w:hAnsi="Arial" w:cs="Arial"/>
        </w:rPr>
        <w:t xml:space="preserve">Access SmartHealth anywhere, anytime. Visit </w:t>
      </w:r>
      <w:r w:rsidRPr="00EF5465">
        <w:rPr>
          <w:rFonts w:ascii="Arial" w:eastAsia="Yu Mincho" w:hAnsi="Arial" w:cs="Arial"/>
          <w:iCs/>
        </w:rPr>
        <w:t xml:space="preserve">the Apple App Store or the Google Play Store and search </w:t>
      </w:r>
      <w:r w:rsidRPr="00EF5465">
        <w:rPr>
          <w:rFonts w:ascii="Arial" w:eastAsia="Yu Mincho" w:hAnsi="Arial" w:cs="Arial"/>
          <w:i/>
        </w:rPr>
        <w:t xml:space="preserve">Wellness </w:t>
      </w:r>
      <w:proofErr w:type="gramStart"/>
      <w:r w:rsidRPr="00EF5465">
        <w:rPr>
          <w:rFonts w:ascii="Arial" w:eastAsia="Yu Mincho" w:hAnsi="Arial" w:cs="Arial"/>
          <w:i/>
        </w:rPr>
        <w:t>At</w:t>
      </w:r>
      <w:proofErr w:type="gramEnd"/>
      <w:r w:rsidRPr="00EF5465">
        <w:rPr>
          <w:rFonts w:ascii="Arial" w:eastAsia="Yu Mincho" w:hAnsi="Arial" w:cs="Arial"/>
          <w:i/>
        </w:rPr>
        <w:t xml:space="preserve"> Your Side</w:t>
      </w:r>
      <w:r w:rsidRPr="00EF5465">
        <w:rPr>
          <w:rFonts w:ascii="Arial" w:eastAsia="Yu Mincho" w:hAnsi="Arial" w:cs="Arial"/>
          <w:iCs/>
        </w:rPr>
        <w:t xml:space="preserve">. Download it and use </w:t>
      </w:r>
      <w:r w:rsidRPr="00EF5465">
        <w:rPr>
          <w:rFonts w:ascii="Arial" w:eastAsia="Calibri" w:hAnsi="Arial" w:cs="Arial"/>
          <w:iCs/>
        </w:rPr>
        <w:t>the connection code: SmartHealth</w:t>
      </w:r>
    </w:p>
    <w:p w14:paraId="4E6F589C" w14:textId="77777777" w:rsidR="00EF5465" w:rsidRPr="00EF5465" w:rsidRDefault="00EF5465" w:rsidP="00EF5465">
      <w:pPr>
        <w:spacing w:after="0" w:line="240" w:lineRule="auto"/>
        <w:rPr>
          <w:rFonts w:ascii="Arial" w:hAnsi="Arial" w:cs="Arial"/>
        </w:rPr>
      </w:pPr>
    </w:p>
    <w:p w14:paraId="20A7257A" w14:textId="77777777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</w:rPr>
      </w:pPr>
      <w:r w:rsidRPr="00EF5465">
        <w:rPr>
          <w:rFonts w:ascii="Arial" w:hAnsi="Arial" w:cs="Arial"/>
          <w:b/>
          <w:bCs/>
        </w:rPr>
        <w:t>Qualify for a wellness incentive in 2026</w:t>
      </w:r>
    </w:p>
    <w:p w14:paraId="475573C4" w14:textId="77777777" w:rsidR="00EF5465" w:rsidRPr="00EF5465" w:rsidRDefault="00EF5465" w:rsidP="00EF5465">
      <w:pPr>
        <w:spacing w:after="0" w:line="240" w:lineRule="auto"/>
        <w:rPr>
          <w:rFonts w:ascii="Arial" w:hAnsi="Arial" w:cs="Arial"/>
        </w:rPr>
      </w:pPr>
      <w:r w:rsidRPr="00EF5465">
        <w:rPr>
          <w:rFonts w:ascii="Arial" w:hAnsi="Arial" w:cs="Arial"/>
          <w:color w:val="222222"/>
          <w:shd w:val="clear" w:color="auto" w:fill="FFFFFF"/>
        </w:rPr>
        <w:t>Qualify to receive a $125 wellness incentive that is applied toward your 2026 medical plan deductible, or a one-time deposit into your health savings account (HSA) if you’re enrolled in a UMP high-deductible health plan (HDHP). You can use that HSA money to cover co-payments for doctor’s appointments, prescription glasses and much more.</w:t>
      </w:r>
    </w:p>
    <w:p w14:paraId="0B362C68" w14:textId="77777777" w:rsidR="00EF5465" w:rsidRDefault="00EF5465" w:rsidP="00EF5465">
      <w:pPr>
        <w:spacing w:after="0" w:line="240" w:lineRule="auto"/>
        <w:rPr>
          <w:rFonts w:ascii="Arial" w:hAnsi="Arial" w:cs="Arial"/>
        </w:rPr>
      </w:pPr>
    </w:p>
    <w:p w14:paraId="21020CE1" w14:textId="7718BDCC" w:rsidR="00EF5465" w:rsidRPr="00EF5465" w:rsidRDefault="00EF5465" w:rsidP="00EF5465">
      <w:pPr>
        <w:spacing w:after="0" w:line="240" w:lineRule="auto"/>
        <w:rPr>
          <w:rFonts w:ascii="Arial" w:hAnsi="Arial" w:cs="Arial"/>
        </w:rPr>
      </w:pPr>
      <w:r w:rsidRPr="00EF5465">
        <w:rPr>
          <w:rFonts w:ascii="Arial" w:hAnsi="Arial" w:cs="Arial"/>
        </w:rPr>
        <w:t xml:space="preserve">Learn more about qualifying for the incentive at </w:t>
      </w:r>
      <w:hyperlink r:id="rId11" w:history="1">
        <w:r w:rsidRPr="00EF5465">
          <w:rPr>
            <w:rStyle w:val="Hyperlink"/>
            <w:rFonts w:ascii="Arial" w:hAnsi="Arial" w:cs="Arial"/>
            <w:b/>
            <w:bCs/>
          </w:rPr>
          <w:t>hca.wa.gov/</w:t>
        </w:r>
        <w:proofErr w:type="spellStart"/>
        <w:r w:rsidRPr="00EF5465">
          <w:rPr>
            <w:rStyle w:val="Hyperlink"/>
            <w:rFonts w:ascii="Arial" w:hAnsi="Arial" w:cs="Arial"/>
            <w:b/>
            <w:bCs/>
          </w:rPr>
          <w:t>sebb-smarthealth</w:t>
        </w:r>
        <w:proofErr w:type="spellEnd"/>
      </w:hyperlink>
      <w:r w:rsidRPr="00EF5465">
        <w:rPr>
          <w:rFonts w:ascii="Arial" w:hAnsi="Arial" w:cs="Arial"/>
          <w:b/>
          <w:bCs/>
        </w:rPr>
        <w:t>.</w:t>
      </w:r>
    </w:p>
    <w:p w14:paraId="4526DE72" w14:textId="77777777" w:rsidR="00EF5465" w:rsidRDefault="00EF5465" w:rsidP="00EF5465">
      <w:pPr>
        <w:spacing w:after="0" w:line="240" w:lineRule="auto"/>
        <w:rPr>
          <w:rFonts w:ascii="Arial" w:hAnsi="Arial" w:cs="Arial"/>
        </w:rPr>
      </w:pPr>
    </w:p>
    <w:p w14:paraId="43C67290" w14:textId="38523779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</w:rPr>
      </w:pPr>
      <w:r w:rsidRPr="00EF5465">
        <w:rPr>
          <w:rFonts w:ascii="Arial" w:hAnsi="Arial" w:cs="Arial"/>
          <w:b/>
          <w:bCs/>
        </w:rPr>
        <w:t>Get started today</w:t>
      </w:r>
    </w:p>
    <w:p w14:paraId="2F25CC2A" w14:textId="77777777" w:rsidR="00EF5465" w:rsidRPr="00EF5465" w:rsidRDefault="00EF5465" w:rsidP="00EF5465">
      <w:pPr>
        <w:spacing w:after="0" w:line="240" w:lineRule="auto"/>
        <w:rPr>
          <w:rFonts w:ascii="Arial" w:hAnsi="Arial" w:cs="Arial"/>
        </w:rPr>
      </w:pPr>
      <w:r w:rsidRPr="00EF5465">
        <w:rPr>
          <w:rFonts w:ascii="Arial" w:hAnsi="Arial" w:cs="Arial"/>
        </w:rPr>
        <w:t>Rediscover your healthiest state with tools from SmartHealth! Find support to help you manage stress, beat burnout, and make more time to focus on your personal well-being.</w:t>
      </w:r>
    </w:p>
    <w:p w14:paraId="58163688" w14:textId="77777777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6736DFFD" w14:textId="77777777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  <w:color w:val="7030A0"/>
        </w:rPr>
      </w:pPr>
      <w:r w:rsidRPr="00EF5465">
        <w:rPr>
          <w:rFonts w:ascii="Arial" w:eastAsia="Lato Light" w:hAnsi="Arial" w:cs="Arial"/>
        </w:rPr>
        <w:t xml:space="preserve">Register for SmartHealth or continue your journey at </w:t>
      </w:r>
      <w:hyperlink r:id="rId12" w:history="1">
        <w:r w:rsidRPr="00EF5465">
          <w:rPr>
            <w:rStyle w:val="Hyperlink"/>
            <w:rFonts w:ascii="Arial" w:hAnsi="Arial" w:cs="Arial"/>
            <w:b/>
            <w:bCs/>
          </w:rPr>
          <w:t>smarthealth.hca.wa.gov</w:t>
        </w:r>
      </w:hyperlink>
      <w:r w:rsidRPr="00EF5465">
        <w:rPr>
          <w:rFonts w:ascii="Arial" w:hAnsi="Arial" w:cs="Arial"/>
        </w:rPr>
        <w:t>.</w:t>
      </w:r>
    </w:p>
    <w:p w14:paraId="3F3BCBEB" w14:textId="77777777" w:rsidR="00EF5465" w:rsidRPr="00EF5465" w:rsidRDefault="00EF5465" w:rsidP="00EF5465">
      <w:pPr>
        <w:spacing w:after="0" w:line="240" w:lineRule="auto"/>
        <w:rPr>
          <w:rFonts w:ascii="Arial" w:hAnsi="Arial" w:cs="Arial"/>
          <w:b/>
          <w:bCs/>
          <w:color w:val="7030A0"/>
        </w:rPr>
      </w:pPr>
    </w:p>
    <w:p w14:paraId="5B9BC197" w14:textId="77777777" w:rsidR="00EF5465" w:rsidRPr="00EF5465" w:rsidRDefault="00EF5465" w:rsidP="00EF5465">
      <w:pPr>
        <w:rPr>
          <w:rFonts w:ascii="Arial" w:hAnsi="Arial" w:cs="Arial"/>
        </w:rPr>
      </w:pPr>
    </w:p>
    <w:sectPr w:rsidR="00EF5465" w:rsidRPr="00EF54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EF27A3" w14:textId="77777777" w:rsidR="003804EB" w:rsidRDefault="003804EB" w:rsidP="00AF5110">
      <w:pPr>
        <w:spacing w:after="0" w:line="240" w:lineRule="auto"/>
      </w:pPr>
      <w:r>
        <w:separator/>
      </w:r>
    </w:p>
  </w:endnote>
  <w:endnote w:type="continuationSeparator" w:id="0">
    <w:p w14:paraId="31945F50" w14:textId="77777777" w:rsidR="003804EB" w:rsidRDefault="003804EB" w:rsidP="00AF5110">
      <w:pPr>
        <w:spacing w:after="0" w:line="240" w:lineRule="auto"/>
      </w:pPr>
      <w:r>
        <w:continuationSeparator/>
      </w:r>
    </w:p>
  </w:endnote>
  <w:endnote w:type="continuationNotice" w:id="1">
    <w:p w14:paraId="78398B84" w14:textId="77777777" w:rsidR="003804EB" w:rsidRDefault="003804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ReferenceSansSerif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ato Light">
    <w:charset w:val="00"/>
    <w:family w:val="swiss"/>
    <w:pitch w:val="variable"/>
    <w:sig w:usb0="E10002FF" w:usb1="5000ECFF" w:usb2="00000021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7F1F2A" w14:textId="77777777" w:rsidR="003804EB" w:rsidRDefault="003804EB" w:rsidP="00AF5110">
      <w:pPr>
        <w:spacing w:after="0" w:line="240" w:lineRule="auto"/>
      </w:pPr>
      <w:r>
        <w:separator/>
      </w:r>
    </w:p>
  </w:footnote>
  <w:footnote w:type="continuationSeparator" w:id="0">
    <w:p w14:paraId="2EED7BFD" w14:textId="77777777" w:rsidR="003804EB" w:rsidRDefault="003804EB" w:rsidP="00AF5110">
      <w:pPr>
        <w:spacing w:after="0" w:line="240" w:lineRule="auto"/>
      </w:pPr>
      <w:r>
        <w:continuationSeparator/>
      </w:r>
    </w:p>
  </w:footnote>
  <w:footnote w:type="continuationNotice" w:id="1">
    <w:p w14:paraId="74F0F704" w14:textId="77777777" w:rsidR="003804EB" w:rsidRDefault="003804E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F3241D"/>
    <w:multiLevelType w:val="hybridMultilevel"/>
    <w:tmpl w:val="4C409734"/>
    <w:lvl w:ilvl="0" w:tplc="324CDB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5643F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45A0A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A20A6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F0CEA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422E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E4B3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5C5B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BB0CA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2BE105AD"/>
    <w:multiLevelType w:val="hybridMultilevel"/>
    <w:tmpl w:val="BFC80E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B5A57"/>
    <w:multiLevelType w:val="hybridMultilevel"/>
    <w:tmpl w:val="E7F2F1AE"/>
    <w:lvl w:ilvl="0" w:tplc="21645F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F470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E04C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FA618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1E74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4EE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2B6F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C30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C10AA1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7A62FD"/>
    <w:multiLevelType w:val="hybridMultilevel"/>
    <w:tmpl w:val="7F18478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4" w15:restartNumberingAfterBreak="0">
    <w:nsid w:val="42AA3EE1"/>
    <w:multiLevelType w:val="hybridMultilevel"/>
    <w:tmpl w:val="FE64C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117A70"/>
    <w:multiLevelType w:val="multilevel"/>
    <w:tmpl w:val="F984C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497586"/>
    <w:multiLevelType w:val="hybridMultilevel"/>
    <w:tmpl w:val="C0CC0126"/>
    <w:lvl w:ilvl="0" w:tplc="8D823C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4038EE7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136A3FF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E4C774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2540FA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FB9421A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832CC09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41084EE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98E9D4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7" w15:restartNumberingAfterBreak="0">
    <w:nsid w:val="66317A78"/>
    <w:multiLevelType w:val="hybridMultilevel"/>
    <w:tmpl w:val="A2204A54"/>
    <w:lvl w:ilvl="0" w:tplc="01A69F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B87D6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1E181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A21D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7A13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1D68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623D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CA87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3E96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E65EFA"/>
    <w:multiLevelType w:val="hybridMultilevel"/>
    <w:tmpl w:val="D8909D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A964DB"/>
    <w:multiLevelType w:val="multilevel"/>
    <w:tmpl w:val="C9A41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0645C5"/>
    <w:multiLevelType w:val="hybridMultilevel"/>
    <w:tmpl w:val="D6761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F65406"/>
    <w:multiLevelType w:val="hybridMultilevel"/>
    <w:tmpl w:val="82627532"/>
    <w:lvl w:ilvl="0" w:tplc="8E5E3B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D085C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C25DE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F07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7E7C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5C60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862843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5766BF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5E6B4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9D5756"/>
    <w:multiLevelType w:val="hybridMultilevel"/>
    <w:tmpl w:val="FB20BB28"/>
    <w:lvl w:ilvl="0" w:tplc="6ABE8F9E">
      <w:start w:val="1"/>
      <w:numFmt w:val="decimal"/>
      <w:lvlText w:val="%1."/>
      <w:lvlJc w:val="left"/>
      <w:pPr>
        <w:ind w:left="360" w:hanging="360"/>
      </w:pPr>
      <w:rPr>
        <w:rFonts w:cs="MSReferenceSansSerif" w:hint="default"/>
        <w:b w:val="0"/>
        <w:sz w:val="22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73837619">
    <w:abstractNumId w:val="2"/>
  </w:num>
  <w:num w:numId="2" w16cid:durableId="1903717073">
    <w:abstractNumId w:val="4"/>
  </w:num>
  <w:num w:numId="3" w16cid:durableId="1156721996">
    <w:abstractNumId w:val="12"/>
  </w:num>
  <w:num w:numId="4" w16cid:durableId="987712079">
    <w:abstractNumId w:val="4"/>
  </w:num>
  <w:num w:numId="5" w16cid:durableId="1517572124">
    <w:abstractNumId w:val="9"/>
  </w:num>
  <w:num w:numId="6" w16cid:durableId="921257890">
    <w:abstractNumId w:val="1"/>
  </w:num>
  <w:num w:numId="7" w16cid:durableId="1762797797">
    <w:abstractNumId w:val="7"/>
  </w:num>
  <w:num w:numId="8" w16cid:durableId="1542596866">
    <w:abstractNumId w:val="6"/>
  </w:num>
  <w:num w:numId="9" w16cid:durableId="219437011">
    <w:abstractNumId w:val="3"/>
  </w:num>
  <w:num w:numId="10" w16cid:durableId="16268881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19209768">
    <w:abstractNumId w:val="10"/>
  </w:num>
  <w:num w:numId="12" w16cid:durableId="1270357541">
    <w:abstractNumId w:val="0"/>
  </w:num>
  <w:num w:numId="13" w16cid:durableId="1654413221">
    <w:abstractNumId w:val="11"/>
  </w:num>
  <w:num w:numId="14" w16cid:durableId="30883028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1D2F"/>
    <w:rsid w:val="00000ACB"/>
    <w:rsid w:val="000114C7"/>
    <w:rsid w:val="00011A53"/>
    <w:rsid w:val="00056358"/>
    <w:rsid w:val="000678E9"/>
    <w:rsid w:val="00071BF6"/>
    <w:rsid w:val="00080369"/>
    <w:rsid w:val="000B6B6D"/>
    <w:rsid w:val="000C3A13"/>
    <w:rsid w:val="000C6181"/>
    <w:rsid w:val="000D75BC"/>
    <w:rsid w:val="000E1394"/>
    <w:rsid w:val="000F6B3D"/>
    <w:rsid w:val="000F7628"/>
    <w:rsid w:val="0010488B"/>
    <w:rsid w:val="001053EE"/>
    <w:rsid w:val="00107C81"/>
    <w:rsid w:val="001100B6"/>
    <w:rsid w:val="00123DCA"/>
    <w:rsid w:val="00137B27"/>
    <w:rsid w:val="00145FEB"/>
    <w:rsid w:val="00154DD6"/>
    <w:rsid w:val="00182040"/>
    <w:rsid w:val="001A182A"/>
    <w:rsid w:val="001B104C"/>
    <w:rsid w:val="001B1ED1"/>
    <w:rsid w:val="001B397C"/>
    <w:rsid w:val="001B5118"/>
    <w:rsid w:val="001E6574"/>
    <w:rsid w:val="0020753F"/>
    <w:rsid w:val="002267CB"/>
    <w:rsid w:val="00230F21"/>
    <w:rsid w:val="00235768"/>
    <w:rsid w:val="00266D6B"/>
    <w:rsid w:val="00287347"/>
    <w:rsid w:val="00291C4B"/>
    <w:rsid w:val="002B1F66"/>
    <w:rsid w:val="002D421A"/>
    <w:rsid w:val="002D60AA"/>
    <w:rsid w:val="002E1736"/>
    <w:rsid w:val="002E2E86"/>
    <w:rsid w:val="002E3C24"/>
    <w:rsid w:val="002E40D6"/>
    <w:rsid w:val="002E53A6"/>
    <w:rsid w:val="002E5620"/>
    <w:rsid w:val="002F7ED0"/>
    <w:rsid w:val="00312D2C"/>
    <w:rsid w:val="00323222"/>
    <w:rsid w:val="00337514"/>
    <w:rsid w:val="00342405"/>
    <w:rsid w:val="00344355"/>
    <w:rsid w:val="003804EB"/>
    <w:rsid w:val="00384FB2"/>
    <w:rsid w:val="003922C0"/>
    <w:rsid w:val="0039492F"/>
    <w:rsid w:val="00395DC0"/>
    <w:rsid w:val="003A294E"/>
    <w:rsid w:val="003A2D8C"/>
    <w:rsid w:val="003B7176"/>
    <w:rsid w:val="003C0EE2"/>
    <w:rsid w:val="003C4601"/>
    <w:rsid w:val="003D13AC"/>
    <w:rsid w:val="003E789D"/>
    <w:rsid w:val="003F003B"/>
    <w:rsid w:val="003F739E"/>
    <w:rsid w:val="00400662"/>
    <w:rsid w:val="004021C8"/>
    <w:rsid w:val="0041179C"/>
    <w:rsid w:val="00420122"/>
    <w:rsid w:val="00437D14"/>
    <w:rsid w:val="0044454B"/>
    <w:rsid w:val="00450425"/>
    <w:rsid w:val="00452372"/>
    <w:rsid w:val="00486ECD"/>
    <w:rsid w:val="004A75C7"/>
    <w:rsid w:val="004C03BC"/>
    <w:rsid w:val="004C44CE"/>
    <w:rsid w:val="004C470A"/>
    <w:rsid w:val="004D7EF2"/>
    <w:rsid w:val="004E1481"/>
    <w:rsid w:val="004E6C37"/>
    <w:rsid w:val="00544B9D"/>
    <w:rsid w:val="00552DB9"/>
    <w:rsid w:val="00552EF8"/>
    <w:rsid w:val="00555767"/>
    <w:rsid w:val="005651E3"/>
    <w:rsid w:val="00570B8D"/>
    <w:rsid w:val="00571FCD"/>
    <w:rsid w:val="0058698B"/>
    <w:rsid w:val="00591DF7"/>
    <w:rsid w:val="005950E7"/>
    <w:rsid w:val="005AD9AF"/>
    <w:rsid w:val="005B467A"/>
    <w:rsid w:val="005C25D9"/>
    <w:rsid w:val="005D0CD3"/>
    <w:rsid w:val="005D37C0"/>
    <w:rsid w:val="005D50D5"/>
    <w:rsid w:val="005E370B"/>
    <w:rsid w:val="00617343"/>
    <w:rsid w:val="0061748D"/>
    <w:rsid w:val="00621754"/>
    <w:rsid w:val="00622479"/>
    <w:rsid w:val="006360F4"/>
    <w:rsid w:val="00637CAE"/>
    <w:rsid w:val="00646CAD"/>
    <w:rsid w:val="00660068"/>
    <w:rsid w:val="006604E2"/>
    <w:rsid w:val="00672A96"/>
    <w:rsid w:val="00683965"/>
    <w:rsid w:val="00684678"/>
    <w:rsid w:val="00694CE9"/>
    <w:rsid w:val="006B2B04"/>
    <w:rsid w:val="006B5185"/>
    <w:rsid w:val="006E284A"/>
    <w:rsid w:val="006F0C82"/>
    <w:rsid w:val="00701DFA"/>
    <w:rsid w:val="00707F8E"/>
    <w:rsid w:val="00723122"/>
    <w:rsid w:val="00727765"/>
    <w:rsid w:val="0072783B"/>
    <w:rsid w:val="00746838"/>
    <w:rsid w:val="007769D7"/>
    <w:rsid w:val="0078527C"/>
    <w:rsid w:val="007855D5"/>
    <w:rsid w:val="00790632"/>
    <w:rsid w:val="00791D3E"/>
    <w:rsid w:val="00796E55"/>
    <w:rsid w:val="007B025C"/>
    <w:rsid w:val="007B3CC7"/>
    <w:rsid w:val="007B4869"/>
    <w:rsid w:val="007C3BBB"/>
    <w:rsid w:val="007D3ADC"/>
    <w:rsid w:val="007D451E"/>
    <w:rsid w:val="007D4721"/>
    <w:rsid w:val="007E16F1"/>
    <w:rsid w:val="007E4B5A"/>
    <w:rsid w:val="00811FB6"/>
    <w:rsid w:val="0081668B"/>
    <w:rsid w:val="00834DA7"/>
    <w:rsid w:val="00835507"/>
    <w:rsid w:val="0083601E"/>
    <w:rsid w:val="00852044"/>
    <w:rsid w:val="00853339"/>
    <w:rsid w:val="008543BD"/>
    <w:rsid w:val="008B4DEC"/>
    <w:rsid w:val="008B5F57"/>
    <w:rsid w:val="008C0CE3"/>
    <w:rsid w:val="008D26AD"/>
    <w:rsid w:val="008D46C6"/>
    <w:rsid w:val="008E0C30"/>
    <w:rsid w:val="008E355C"/>
    <w:rsid w:val="008E75DD"/>
    <w:rsid w:val="008F33B5"/>
    <w:rsid w:val="00903D1F"/>
    <w:rsid w:val="0091497E"/>
    <w:rsid w:val="00920699"/>
    <w:rsid w:val="009510AA"/>
    <w:rsid w:val="00991B92"/>
    <w:rsid w:val="00992F4A"/>
    <w:rsid w:val="009B3ACE"/>
    <w:rsid w:val="009B3E1C"/>
    <w:rsid w:val="009B6B04"/>
    <w:rsid w:val="009E37E5"/>
    <w:rsid w:val="009F3240"/>
    <w:rsid w:val="00A35234"/>
    <w:rsid w:val="00A354F6"/>
    <w:rsid w:val="00A417BA"/>
    <w:rsid w:val="00A53536"/>
    <w:rsid w:val="00A56D2B"/>
    <w:rsid w:val="00A62ECD"/>
    <w:rsid w:val="00A67293"/>
    <w:rsid w:val="00A73A0E"/>
    <w:rsid w:val="00A75C74"/>
    <w:rsid w:val="00A7771F"/>
    <w:rsid w:val="00A8143C"/>
    <w:rsid w:val="00A85614"/>
    <w:rsid w:val="00A86C60"/>
    <w:rsid w:val="00A9228F"/>
    <w:rsid w:val="00A95DE7"/>
    <w:rsid w:val="00A96A66"/>
    <w:rsid w:val="00AA0D7F"/>
    <w:rsid w:val="00AB6CFD"/>
    <w:rsid w:val="00AB6F4C"/>
    <w:rsid w:val="00AB792F"/>
    <w:rsid w:val="00AC3E15"/>
    <w:rsid w:val="00AC6C92"/>
    <w:rsid w:val="00AD2B47"/>
    <w:rsid w:val="00AD47C2"/>
    <w:rsid w:val="00AD7332"/>
    <w:rsid w:val="00AE29D3"/>
    <w:rsid w:val="00AF4D30"/>
    <w:rsid w:val="00AF5110"/>
    <w:rsid w:val="00AF79CC"/>
    <w:rsid w:val="00B20A61"/>
    <w:rsid w:val="00B23447"/>
    <w:rsid w:val="00B25A2D"/>
    <w:rsid w:val="00B338BE"/>
    <w:rsid w:val="00B35E93"/>
    <w:rsid w:val="00B41F6A"/>
    <w:rsid w:val="00B56D1C"/>
    <w:rsid w:val="00B61541"/>
    <w:rsid w:val="00B62279"/>
    <w:rsid w:val="00B656B0"/>
    <w:rsid w:val="00B71D2F"/>
    <w:rsid w:val="00B748D6"/>
    <w:rsid w:val="00B948DB"/>
    <w:rsid w:val="00B9760E"/>
    <w:rsid w:val="00BA4F15"/>
    <w:rsid w:val="00BA627A"/>
    <w:rsid w:val="00BB1280"/>
    <w:rsid w:val="00BB4846"/>
    <w:rsid w:val="00BC5800"/>
    <w:rsid w:val="00BD5D18"/>
    <w:rsid w:val="00BE44E9"/>
    <w:rsid w:val="00BF33CC"/>
    <w:rsid w:val="00C01662"/>
    <w:rsid w:val="00C116AA"/>
    <w:rsid w:val="00C21030"/>
    <w:rsid w:val="00C266C9"/>
    <w:rsid w:val="00C30E29"/>
    <w:rsid w:val="00C40656"/>
    <w:rsid w:val="00C504E3"/>
    <w:rsid w:val="00C517CE"/>
    <w:rsid w:val="00C56E19"/>
    <w:rsid w:val="00C6092B"/>
    <w:rsid w:val="00C815AE"/>
    <w:rsid w:val="00C93DF2"/>
    <w:rsid w:val="00C96AF2"/>
    <w:rsid w:val="00CA78E0"/>
    <w:rsid w:val="00CA7AA1"/>
    <w:rsid w:val="00CB5AC2"/>
    <w:rsid w:val="00CB7100"/>
    <w:rsid w:val="00CC0E85"/>
    <w:rsid w:val="00CC1090"/>
    <w:rsid w:val="00CD454D"/>
    <w:rsid w:val="00CD73D8"/>
    <w:rsid w:val="00CE21E2"/>
    <w:rsid w:val="00CE2F0D"/>
    <w:rsid w:val="00CE7D6E"/>
    <w:rsid w:val="00CF07FC"/>
    <w:rsid w:val="00D02228"/>
    <w:rsid w:val="00D03069"/>
    <w:rsid w:val="00D03D10"/>
    <w:rsid w:val="00D32110"/>
    <w:rsid w:val="00D3383D"/>
    <w:rsid w:val="00D35CC6"/>
    <w:rsid w:val="00D404F9"/>
    <w:rsid w:val="00D61F19"/>
    <w:rsid w:val="00D67996"/>
    <w:rsid w:val="00D715BC"/>
    <w:rsid w:val="00D8333A"/>
    <w:rsid w:val="00D84B0A"/>
    <w:rsid w:val="00DB7735"/>
    <w:rsid w:val="00DC2A16"/>
    <w:rsid w:val="00DC7480"/>
    <w:rsid w:val="00DD0EA6"/>
    <w:rsid w:val="00DE0EBC"/>
    <w:rsid w:val="00DE2591"/>
    <w:rsid w:val="00DF056E"/>
    <w:rsid w:val="00DF2136"/>
    <w:rsid w:val="00DF4B33"/>
    <w:rsid w:val="00E04329"/>
    <w:rsid w:val="00E06FA0"/>
    <w:rsid w:val="00E07444"/>
    <w:rsid w:val="00E20847"/>
    <w:rsid w:val="00E30675"/>
    <w:rsid w:val="00E31487"/>
    <w:rsid w:val="00E40FD0"/>
    <w:rsid w:val="00E51C01"/>
    <w:rsid w:val="00E61020"/>
    <w:rsid w:val="00E668DA"/>
    <w:rsid w:val="00E74D30"/>
    <w:rsid w:val="00E814B5"/>
    <w:rsid w:val="00EA0BCA"/>
    <w:rsid w:val="00EB163D"/>
    <w:rsid w:val="00EC2553"/>
    <w:rsid w:val="00EC371C"/>
    <w:rsid w:val="00ED3A97"/>
    <w:rsid w:val="00ED5DE4"/>
    <w:rsid w:val="00ED6C9D"/>
    <w:rsid w:val="00EF2EB0"/>
    <w:rsid w:val="00EF5465"/>
    <w:rsid w:val="00F007A8"/>
    <w:rsid w:val="00F1329B"/>
    <w:rsid w:val="00F16B58"/>
    <w:rsid w:val="00F22939"/>
    <w:rsid w:val="00F237E8"/>
    <w:rsid w:val="00F23828"/>
    <w:rsid w:val="00F405D1"/>
    <w:rsid w:val="00F56F2C"/>
    <w:rsid w:val="00F67660"/>
    <w:rsid w:val="00F76D42"/>
    <w:rsid w:val="00F81E43"/>
    <w:rsid w:val="00F91020"/>
    <w:rsid w:val="00F92303"/>
    <w:rsid w:val="00FB2BC7"/>
    <w:rsid w:val="00FC7825"/>
    <w:rsid w:val="00FD24DC"/>
    <w:rsid w:val="00FD7307"/>
    <w:rsid w:val="00FE052D"/>
    <w:rsid w:val="00FF0DD2"/>
    <w:rsid w:val="011DD4D0"/>
    <w:rsid w:val="01800A2E"/>
    <w:rsid w:val="03B58AD7"/>
    <w:rsid w:val="072C9851"/>
    <w:rsid w:val="0AE4F588"/>
    <w:rsid w:val="0BE089D2"/>
    <w:rsid w:val="0C319F4D"/>
    <w:rsid w:val="0CD157B7"/>
    <w:rsid w:val="0CE0048A"/>
    <w:rsid w:val="0E0572C2"/>
    <w:rsid w:val="1341BEC1"/>
    <w:rsid w:val="172C9F81"/>
    <w:rsid w:val="18DFE6B2"/>
    <w:rsid w:val="2171F2E1"/>
    <w:rsid w:val="236A0BEC"/>
    <w:rsid w:val="248A5B18"/>
    <w:rsid w:val="27545CC1"/>
    <w:rsid w:val="2766B68C"/>
    <w:rsid w:val="2AA503AF"/>
    <w:rsid w:val="2CBE5CD7"/>
    <w:rsid w:val="2DB58A9C"/>
    <w:rsid w:val="2EA627E2"/>
    <w:rsid w:val="2ECCEAAE"/>
    <w:rsid w:val="31A115BF"/>
    <w:rsid w:val="347B1A0C"/>
    <w:rsid w:val="38EEF173"/>
    <w:rsid w:val="3A08B359"/>
    <w:rsid w:val="3A1D294E"/>
    <w:rsid w:val="3A346FE2"/>
    <w:rsid w:val="3ACE89D3"/>
    <w:rsid w:val="3BCC38E7"/>
    <w:rsid w:val="40C758E3"/>
    <w:rsid w:val="40FFAE46"/>
    <w:rsid w:val="41BCFC6D"/>
    <w:rsid w:val="47417117"/>
    <w:rsid w:val="48BFA8E5"/>
    <w:rsid w:val="4A06DC7D"/>
    <w:rsid w:val="4A6A0231"/>
    <w:rsid w:val="4D25643E"/>
    <w:rsid w:val="4D369058"/>
    <w:rsid w:val="4D811787"/>
    <w:rsid w:val="4EB320F6"/>
    <w:rsid w:val="4F209764"/>
    <w:rsid w:val="504EF157"/>
    <w:rsid w:val="529ECD68"/>
    <w:rsid w:val="5C12B98E"/>
    <w:rsid w:val="5CD2024F"/>
    <w:rsid w:val="5D5B0E8A"/>
    <w:rsid w:val="5F63BA32"/>
    <w:rsid w:val="61E5C42C"/>
    <w:rsid w:val="620DB71B"/>
    <w:rsid w:val="6359DC66"/>
    <w:rsid w:val="6727695E"/>
    <w:rsid w:val="6BEEFF4A"/>
    <w:rsid w:val="6D1D3136"/>
    <w:rsid w:val="6D57E55A"/>
    <w:rsid w:val="6E7A26FC"/>
    <w:rsid w:val="6EBFFA5E"/>
    <w:rsid w:val="6FADE34D"/>
    <w:rsid w:val="6FF3D098"/>
    <w:rsid w:val="7015F75D"/>
    <w:rsid w:val="796F8E67"/>
    <w:rsid w:val="7A04C087"/>
    <w:rsid w:val="7E702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2747A7D"/>
  <w15:chartTrackingRefBased/>
  <w15:docId w15:val="{E14447F5-7645-49EE-96D4-EFBB91F9C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F5110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71D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B656B0"/>
    <w:pPr>
      <w:autoSpaceDE w:val="0"/>
      <w:autoSpaceDN w:val="0"/>
      <w:adjustRightInd w:val="0"/>
      <w:spacing w:after="0" w:line="240" w:lineRule="auto"/>
    </w:pPr>
    <w:rPr>
      <w:rFonts w:ascii="Source Sans Pro" w:hAnsi="Source Sans Pro" w:cs="Source Sans Pro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384FB2"/>
    <w:rPr>
      <w:i/>
      <w:iCs/>
    </w:rPr>
  </w:style>
  <w:style w:type="character" w:styleId="Strong">
    <w:name w:val="Strong"/>
    <w:basedOn w:val="DefaultParagraphFont"/>
    <w:uiPriority w:val="22"/>
    <w:qFormat/>
    <w:rsid w:val="005D37C0"/>
    <w:rPr>
      <w:b/>
      <w:bCs/>
    </w:rPr>
  </w:style>
  <w:style w:type="character" w:styleId="Hyperlink">
    <w:name w:val="Hyperlink"/>
    <w:basedOn w:val="DefaultParagraphFont"/>
    <w:uiPriority w:val="99"/>
    <w:unhideWhenUsed/>
    <w:rsid w:val="005C25D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C25D9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5110"/>
  </w:style>
  <w:style w:type="paragraph" w:styleId="Footer">
    <w:name w:val="footer"/>
    <w:basedOn w:val="Normal"/>
    <w:link w:val="FooterChar"/>
    <w:uiPriority w:val="99"/>
    <w:unhideWhenUsed/>
    <w:rsid w:val="00AF51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5110"/>
  </w:style>
  <w:style w:type="character" w:customStyle="1" w:styleId="Heading1Char">
    <w:name w:val="Heading 1 Char"/>
    <w:basedOn w:val="DefaultParagraphFont"/>
    <w:link w:val="Heading1"/>
    <w:uiPriority w:val="9"/>
    <w:rsid w:val="00AF51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AF5110"/>
    <w:pPr>
      <w:spacing w:before="240" w:after="60" w:line="276" w:lineRule="auto"/>
      <w:outlineLvl w:val="0"/>
    </w:pPr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AF5110"/>
    <w:rPr>
      <w:rFonts w:ascii="Segoe UI" w:eastAsiaTheme="majorEastAsia" w:hAnsi="Segoe UI" w:cstheme="majorBidi"/>
      <w:b/>
      <w:bCs/>
      <w:kern w:val="28"/>
      <w:sz w:val="36"/>
      <w:szCs w:val="3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48D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48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48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48D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48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48D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48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D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3751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C266C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B518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character" w:customStyle="1" w:styleId="gmail-ph">
    <w:name w:val="gmail-ph"/>
    <w:basedOn w:val="DefaultParagraphFont"/>
    <w:rsid w:val="00D715BC"/>
  </w:style>
  <w:style w:type="paragraph" w:customStyle="1" w:styleId="pf0">
    <w:name w:val="pf0"/>
    <w:basedOn w:val="Normal"/>
    <w:rsid w:val="00EF54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f01">
    <w:name w:val="cf01"/>
    <w:basedOn w:val="DefaultParagraphFont"/>
    <w:rsid w:val="00EF5465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23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4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78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13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96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198634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30368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65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4630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83805">
          <w:marLeft w:val="274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marthealth.hca.wa.gov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hca.wa.gov/employee-retiree-benefits/smarthealth-sebb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525DDBD6A9BB4DB2A58C7A4CE94DD6" ma:contentTypeVersion="15" ma:contentTypeDescription="Create a new document." ma:contentTypeScope="" ma:versionID="aa3f11fb787664bed88c92176ded7c2a">
  <xsd:schema xmlns:xsd="http://www.w3.org/2001/XMLSchema" xmlns:xs="http://www.w3.org/2001/XMLSchema" xmlns:p="http://schemas.microsoft.com/office/2006/metadata/properties" xmlns:ns1="http://schemas.microsoft.com/sharepoint/v3" xmlns:ns2="3e825e1f-c063-40d8-9ca7-d6ed2093110b" xmlns:ns3="b0a005d5-6770-4bcc-8620-5207abff5f07" targetNamespace="http://schemas.microsoft.com/office/2006/metadata/properties" ma:root="true" ma:fieldsID="8564ad46a54a8322f12bee8eebed57dc" ns1:_="" ns2:_="" ns3:_="">
    <xsd:import namespace="http://schemas.microsoft.com/sharepoint/v3"/>
    <xsd:import namespace="3e825e1f-c063-40d8-9ca7-d6ed2093110b"/>
    <xsd:import namespace="b0a005d5-6770-4bcc-8620-5207abff5f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DateTake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825e1f-c063-40d8-9ca7-d6ed209311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360a6a1c-50a4-4ec0-87e3-f00760ffe7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a005d5-6770-4bcc-8620-5207abff5f0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9b84a636-6b6c-4e69-b5a2-c51ff7e410e3}" ma:internalName="TaxCatchAll" ma:showField="CatchAllData" ma:web="b0a005d5-6770-4bcc-8620-5207abff5f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3e825e1f-c063-40d8-9ca7-d6ed2093110b">
      <Terms xmlns="http://schemas.microsoft.com/office/infopath/2007/PartnerControls"/>
    </lcf76f155ced4ddcb4097134ff3c332f>
    <TaxCatchAll xmlns="b0a005d5-6770-4bcc-8620-5207abff5f07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213B631-7CD1-4A4B-9F7B-E0E7B35BA8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A9AC911-F728-49C6-ADA7-30B1CDAAE3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e825e1f-c063-40d8-9ca7-d6ed2093110b"/>
    <ds:schemaRef ds:uri="b0a005d5-6770-4bcc-8620-5207abff5f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47AB42-2D4A-486C-AF60-779DC35C6C57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www.w3.org/XML/1998/namespace"/>
    <ds:schemaRef ds:uri="http://schemas.openxmlformats.org/package/2006/metadata/core-properties"/>
    <ds:schemaRef ds:uri="http://purl.org/dc/terms/"/>
    <ds:schemaRef ds:uri="http://schemas.microsoft.com/office/2006/metadata/properties"/>
    <ds:schemaRef ds:uri="b0a005d5-6770-4bcc-8620-5207abff5f07"/>
    <ds:schemaRef ds:uri="3e825e1f-c063-40d8-9ca7-d6ed2093110b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SEBB-message-your-exercise-journey-webinar</vt:lpstr>
    </vt:vector>
  </TitlesOfParts>
  <Company>WA State Health Care Authority</Company>
  <LinksUpToDate>false</LinksUpToDate>
  <CharactersWithSpaces>2069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SEBB-message-your-exercise-journey-webinar</dc:title>
  <dc:subject>Your exercise journey webinar presented by WebMD</dc:subject>
  <dc:creator>WA Wellness</dc:creator>
  <cp:keywords>SEBB, wellness benefits, SmartHealth, exercise webinar</cp:keywords>
  <dc:description/>
  <cp:lastModifiedBy>Helsley, Heidi (HCA)</cp:lastModifiedBy>
  <cp:revision>3</cp:revision>
  <dcterms:created xsi:type="dcterms:W3CDTF">2025-04-04T14:17:00Z</dcterms:created>
  <dcterms:modified xsi:type="dcterms:W3CDTF">2025-04-04T14:23:00Z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2021-09-03T16:20:51Z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345304ea-9f6a-49fd-ba83-43ff14095d9e</vt:lpwstr>
  </property>
  <property fmtid="{D5CDD505-2E9C-101B-9397-08002B2CF9AE}" pid="8" name="MSIP_Label_1520fa42-cf58-4c22-8b93-58cf1d3bd1cb_ContentBits">
    <vt:lpwstr>0</vt:lpwstr>
  </property>
  <property fmtid="{D5CDD505-2E9C-101B-9397-08002B2CF9AE}" pid="9" name="ContentTypeId">
    <vt:lpwstr>0x010100FC525DDBD6A9BB4DB2A58C7A4CE94DD6</vt:lpwstr>
  </property>
  <property fmtid="{D5CDD505-2E9C-101B-9397-08002B2CF9AE}" pid="10" name="MediaServiceImageTags">
    <vt:lpwstr/>
  </property>
</Properties>
</file>